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8F1" w:rsidRPr="00CD2809" w:rsidRDefault="00A178F1" w:rsidP="00A178F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2A0B">
        <w:rPr>
          <w:rFonts w:ascii="Times New Roman" w:hAnsi="Times New Roman" w:cs="Times New Roman"/>
          <w:b/>
          <w:bCs/>
          <w:sz w:val="28"/>
          <w:szCs w:val="28"/>
        </w:rPr>
        <w:t xml:space="preserve">Пресс-релиз об открытии </w:t>
      </w:r>
      <w:r>
        <w:rPr>
          <w:rFonts w:ascii="Times New Roman" w:hAnsi="Times New Roman" w:cs="Times New Roman"/>
          <w:b/>
          <w:bCs/>
          <w:sz w:val="28"/>
          <w:szCs w:val="28"/>
        </w:rPr>
        <w:t>центров образования естественно-научной и технологической направленностей в общеобразовательных организациях сельской местности и малых городов</w:t>
      </w:r>
      <w:r w:rsidR="00E15E2B">
        <w:rPr>
          <w:rFonts w:ascii="Times New Roman" w:hAnsi="Times New Roman" w:cs="Times New Roman"/>
          <w:b/>
          <w:bCs/>
          <w:sz w:val="28"/>
          <w:szCs w:val="28"/>
        </w:rPr>
        <w:t xml:space="preserve"> «Точка роста»</w:t>
      </w:r>
    </w:p>
    <w:p w:rsidR="00523716" w:rsidRPr="00DE7E09" w:rsidRDefault="00E15E2B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</w:t>
      </w:r>
      <w:r w:rsidR="00DF7D9B" w:rsidRPr="00DE7E09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523716" w:rsidRPr="00DE7E09">
        <w:rPr>
          <w:rFonts w:ascii="Times New Roman" w:hAnsi="Times New Roman" w:cs="Times New Roman"/>
          <w:sz w:val="28"/>
          <w:szCs w:val="28"/>
        </w:rPr>
        <w:t xml:space="preserve">в 82 субъектах Российской Федерации </w:t>
      </w:r>
      <w:r w:rsidR="00DF7D9B" w:rsidRPr="00DE7E09">
        <w:rPr>
          <w:rFonts w:ascii="Times New Roman" w:hAnsi="Times New Roman" w:cs="Times New Roman"/>
          <w:sz w:val="28"/>
          <w:szCs w:val="28"/>
        </w:rPr>
        <w:t>в рамках федерального проекта «Современная школа» нацио</w:t>
      </w:r>
      <w:r w:rsidR="004D0D78">
        <w:rPr>
          <w:rFonts w:ascii="Times New Roman" w:hAnsi="Times New Roman" w:cs="Times New Roman"/>
          <w:sz w:val="28"/>
          <w:szCs w:val="28"/>
        </w:rPr>
        <w:t>нального проекта «Образование» б</w:t>
      </w:r>
      <w:r w:rsidR="00523716" w:rsidRPr="00DE7E09">
        <w:rPr>
          <w:rFonts w:ascii="Times New Roman" w:hAnsi="Times New Roman" w:cs="Times New Roman"/>
          <w:sz w:val="28"/>
          <w:szCs w:val="28"/>
        </w:rPr>
        <w:t>удут открыты 4500 центров образования естественно-научной и технологической направленностей «Точка роста» в общеобразовательных организациях сельской местности и малых городов.</w:t>
      </w:r>
      <w:r w:rsidR="00520378" w:rsidRPr="00DE7E09">
        <w:rPr>
          <w:rFonts w:ascii="Times New Roman" w:hAnsi="Times New Roman" w:cs="Times New Roman"/>
          <w:sz w:val="28"/>
          <w:szCs w:val="28"/>
        </w:rPr>
        <w:t xml:space="preserve"> </w:t>
      </w:r>
      <w:r w:rsidR="00DF7D9B" w:rsidRPr="00DE7E09">
        <w:rPr>
          <w:rFonts w:ascii="Times New Roman" w:hAnsi="Times New Roman" w:cs="Times New Roman"/>
          <w:sz w:val="28"/>
          <w:szCs w:val="28"/>
        </w:rPr>
        <w:t xml:space="preserve">Тем самым федеральная сеть центров «Точка роста» </w:t>
      </w:r>
      <w:proofErr w:type="spellStart"/>
      <w:r w:rsidR="00DF7D9B" w:rsidRPr="00DE7E0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F7D9B" w:rsidRPr="00DE7E09">
        <w:rPr>
          <w:rFonts w:ascii="Times New Roman" w:hAnsi="Times New Roman" w:cs="Times New Roman"/>
          <w:sz w:val="28"/>
          <w:szCs w:val="28"/>
        </w:rPr>
        <w:t xml:space="preserve"> России составит 9000 школ.</w:t>
      </w:r>
    </w:p>
    <w:p w:rsidR="00E15E2B" w:rsidRDefault="00290C49" w:rsidP="00EB7BB0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 годы уже открыто 119 центров «Точка роста».</w:t>
      </w:r>
      <w:r w:rsidR="00E15E2B">
        <w:rPr>
          <w:rFonts w:ascii="Times New Roman" w:hAnsi="Times New Roman" w:cs="Times New Roman"/>
          <w:sz w:val="28"/>
          <w:szCs w:val="28"/>
        </w:rPr>
        <w:t xml:space="preserve"> В это период </w:t>
      </w:r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центры открыты в четырех средних школах Сергиево-Посадского городского округа:  №25, </w:t>
      </w:r>
      <w:proofErr w:type="spellStart"/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>Шеметовской</w:t>
      </w:r>
      <w:proofErr w:type="spellEnd"/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Васильевской школах, </w:t>
      </w:r>
      <w:proofErr w:type="spellStart"/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>Хотьковской</w:t>
      </w:r>
      <w:proofErr w:type="spellEnd"/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школе №1. </w:t>
      </w:r>
    </w:p>
    <w:p w:rsidR="00ED4CEE" w:rsidRPr="00520378" w:rsidRDefault="00ED4CEE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Московской области в 2021 году </w:t>
      </w:r>
      <w:r w:rsidR="00290C49">
        <w:rPr>
          <w:rFonts w:ascii="Times New Roman" w:hAnsi="Times New Roman" w:cs="Times New Roman"/>
          <w:sz w:val="28"/>
          <w:szCs w:val="28"/>
        </w:rPr>
        <w:t xml:space="preserve">в 53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будут открыты 123 центра «Точка роста». </w:t>
      </w:r>
      <w:r w:rsidR="00E15E2B">
        <w:rPr>
          <w:rFonts w:ascii="Times New Roman" w:eastAsia="Times New Roman" w:hAnsi="Times New Roman" w:cs="Times New Roman"/>
          <w:bCs/>
          <w:sz w:val="28"/>
          <w:szCs w:val="28"/>
        </w:rPr>
        <w:t>С 1 сентября нового учебного года Центры «Точка роста» откроются еще в четырех средних школах округа - №15,26,28, средней школе «Загорские дали».</w:t>
      </w:r>
    </w:p>
    <w:p w:rsidR="00A178F1" w:rsidRDefault="00A178F1" w:rsidP="00A17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создания центров «Точка роста» являются внедрение </w:t>
      </w:r>
      <w:r w:rsidRPr="00523716">
        <w:rPr>
          <w:rFonts w:ascii="Times New Roman" w:hAnsi="Times New Roman" w:cs="Times New Roman"/>
          <w:sz w:val="28"/>
          <w:szCs w:val="28"/>
        </w:rPr>
        <w:t>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направленностей. </w:t>
      </w:r>
      <w:r w:rsidRPr="00FA441E">
        <w:rPr>
          <w:rFonts w:ascii="Times New Roman" w:hAnsi="Times New Roman" w:cs="Times New Roman"/>
          <w:b/>
          <w:sz w:val="28"/>
          <w:szCs w:val="28"/>
        </w:rPr>
        <w:t>С 2021 года деятельность центров образования направлена на обновление содержания и совершенствование методов обучения предметов «Физика», «Химия», «Биология», «Технология».</w:t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уделяется обучению и подготовке педагогов</w:t>
      </w:r>
      <w:r w:rsidR="00E15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созданы возможности для повышения</w:t>
      </w:r>
      <w:r w:rsidRPr="00FA29BD">
        <w:rPr>
          <w:rFonts w:ascii="Times New Roman" w:hAnsi="Times New Roman" w:cs="Times New Roman"/>
          <w:sz w:val="28"/>
          <w:szCs w:val="28"/>
        </w:rPr>
        <w:t xml:space="preserve"> квалификации по современным и актуальным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378" w:rsidRDefault="00A178F1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центров образования естественно-научной и технологической направленностей обеспечивает возможность детям </w:t>
      </w:r>
      <w:r w:rsidR="00523716" w:rsidRPr="00523716">
        <w:rPr>
          <w:rFonts w:ascii="Times New Roman" w:hAnsi="Times New Roman" w:cs="Times New Roman"/>
          <w:sz w:val="28"/>
          <w:szCs w:val="28"/>
        </w:rPr>
        <w:t>получать качественное общее образование в условиях, отвечающих современным требованиям, независимо от места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523716" w:rsidRPr="00523716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="00523716">
        <w:rPr>
          <w:rFonts w:ascii="Times New Roman" w:hAnsi="Times New Roman" w:cs="Times New Roman"/>
          <w:sz w:val="28"/>
          <w:szCs w:val="28"/>
        </w:rPr>
        <w:t>.</w:t>
      </w:r>
      <w:r w:rsidR="00520378">
        <w:rPr>
          <w:rFonts w:ascii="Times New Roman" w:hAnsi="Times New Roman" w:cs="Times New Roman"/>
          <w:sz w:val="28"/>
          <w:szCs w:val="28"/>
        </w:rPr>
        <w:t xml:space="preserve"> </w:t>
      </w:r>
      <w:r w:rsidRPr="00A178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организациях, участвующих в проекте,</w:t>
      </w:r>
      <w:r w:rsidRPr="00A178F1">
        <w:rPr>
          <w:rFonts w:ascii="Times New Roman" w:hAnsi="Times New Roman" w:cs="Times New Roman"/>
          <w:sz w:val="28"/>
          <w:szCs w:val="28"/>
        </w:rPr>
        <w:t xml:space="preserve"> появились</w:t>
      </w:r>
      <w:r>
        <w:rPr>
          <w:rFonts w:ascii="Times New Roman" w:hAnsi="Times New Roman" w:cs="Times New Roman"/>
          <w:sz w:val="28"/>
          <w:szCs w:val="28"/>
        </w:rPr>
        <w:t xml:space="preserve"> обновленные учебные</w:t>
      </w:r>
      <w:r w:rsidRPr="00A17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178F1">
        <w:rPr>
          <w:rFonts w:ascii="Times New Roman" w:hAnsi="Times New Roman" w:cs="Times New Roman"/>
          <w:sz w:val="28"/>
          <w:szCs w:val="28"/>
        </w:rPr>
        <w:t xml:space="preserve">абинеты </w:t>
      </w:r>
      <w:r>
        <w:rPr>
          <w:rFonts w:ascii="Times New Roman" w:hAnsi="Times New Roman" w:cs="Times New Roman"/>
          <w:sz w:val="28"/>
          <w:szCs w:val="28"/>
        </w:rPr>
        <w:t>для изучения предметов «Физика», «Химия», «Биология», п</w:t>
      </w:r>
      <w:r w:rsidRPr="00A178F1">
        <w:rPr>
          <w:rFonts w:ascii="Times New Roman" w:hAnsi="Times New Roman" w:cs="Times New Roman"/>
          <w:sz w:val="28"/>
          <w:szCs w:val="28"/>
        </w:rPr>
        <w:t xml:space="preserve">омещения для проектной деятельности, </w:t>
      </w:r>
      <w:r>
        <w:rPr>
          <w:rFonts w:ascii="Times New Roman" w:hAnsi="Times New Roman" w:cs="Times New Roman"/>
          <w:sz w:val="28"/>
          <w:szCs w:val="28"/>
        </w:rPr>
        <w:t>оснащенные современным оборудованием.</w:t>
      </w:r>
    </w:p>
    <w:p w:rsidR="00FA29BD" w:rsidRPr="00FA441E" w:rsidRDefault="00FA29BD" w:rsidP="00FA29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41E">
        <w:rPr>
          <w:rFonts w:ascii="Times New Roman" w:hAnsi="Times New Roman" w:cs="Times New Roman"/>
          <w:b/>
          <w:sz w:val="28"/>
          <w:szCs w:val="28"/>
        </w:rPr>
        <w:t>Центры «Точка роста»</w:t>
      </w:r>
      <w:r w:rsidR="00E15E2B">
        <w:rPr>
          <w:rFonts w:ascii="Times New Roman" w:hAnsi="Times New Roman" w:cs="Times New Roman"/>
          <w:b/>
          <w:sz w:val="28"/>
          <w:szCs w:val="28"/>
        </w:rPr>
        <w:t>,</w:t>
      </w:r>
      <w:r w:rsidRPr="00FA441E">
        <w:rPr>
          <w:rFonts w:ascii="Times New Roman" w:hAnsi="Times New Roman" w:cs="Times New Roman"/>
          <w:b/>
          <w:sz w:val="28"/>
          <w:szCs w:val="28"/>
        </w:rPr>
        <w:t xml:space="preserve"> кроме осуществления образовательной деятельности призваны выполнять в своих населенных пунктах особую социальную 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E09">
        <w:rPr>
          <w:rFonts w:ascii="Times New Roman" w:hAnsi="Times New Roman" w:cs="Times New Roman"/>
          <w:b/>
          <w:sz w:val="28"/>
          <w:szCs w:val="28"/>
        </w:rPr>
        <w:t xml:space="preserve">аккумулируя внутри себя ресурсы общественного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для развития актуальных компетенций населения, </w:t>
      </w:r>
      <w:r w:rsidRPr="00FA441E">
        <w:rPr>
          <w:rFonts w:ascii="Times New Roman" w:hAnsi="Times New Roman" w:cs="Times New Roman"/>
          <w:b/>
          <w:sz w:val="28"/>
          <w:szCs w:val="28"/>
        </w:rPr>
        <w:t xml:space="preserve">проектной деятельности, творческой и социальной самореализации детей, педагогов и родительской общественности. </w:t>
      </w:r>
    </w:p>
    <w:p w:rsidR="00FA29BD" w:rsidRDefault="00A178F1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конца 2024 года более 24000 общеобразовательных организаций сельской местности и малых городов откроют на своих</w:t>
      </w:r>
      <w:r w:rsidR="00ED4CEE">
        <w:rPr>
          <w:rFonts w:ascii="Times New Roman" w:hAnsi="Times New Roman" w:cs="Times New Roman"/>
          <w:sz w:val="28"/>
          <w:szCs w:val="28"/>
        </w:rPr>
        <w:t xml:space="preserve"> площадках</w:t>
      </w:r>
      <w:r w:rsidR="002A6154">
        <w:rPr>
          <w:rFonts w:ascii="Times New Roman" w:hAnsi="Times New Roman" w:cs="Times New Roman"/>
          <w:sz w:val="28"/>
          <w:szCs w:val="28"/>
        </w:rPr>
        <w:t xml:space="preserve"> центры «Точка роста», из них </w:t>
      </w:r>
      <w:r w:rsidR="00ED4CEE">
        <w:rPr>
          <w:rFonts w:ascii="Times New Roman" w:hAnsi="Times New Roman" w:cs="Times New Roman"/>
          <w:sz w:val="28"/>
          <w:szCs w:val="28"/>
        </w:rPr>
        <w:t xml:space="preserve">771 центр «Точка роста» </w:t>
      </w:r>
      <w:r w:rsidR="002A6154">
        <w:rPr>
          <w:rFonts w:ascii="Times New Roman" w:hAnsi="Times New Roman" w:cs="Times New Roman"/>
          <w:sz w:val="28"/>
          <w:szCs w:val="28"/>
        </w:rPr>
        <w:t xml:space="preserve">откроется в </w:t>
      </w:r>
      <w:r w:rsidR="00E15E2B">
        <w:rPr>
          <w:rFonts w:ascii="Times New Roman" w:hAnsi="Times New Roman" w:cs="Times New Roman"/>
          <w:sz w:val="28"/>
          <w:szCs w:val="28"/>
        </w:rPr>
        <w:t xml:space="preserve">Московской области, в Сергиево-Посадском городском округе центры будут открыты в </w:t>
      </w:r>
      <w:proofErr w:type="spellStart"/>
      <w:r w:rsidR="00E15E2B">
        <w:rPr>
          <w:rFonts w:ascii="Times New Roman" w:hAnsi="Times New Roman" w:cs="Times New Roman"/>
          <w:sz w:val="28"/>
          <w:szCs w:val="28"/>
        </w:rPr>
        <w:t>Краснозаводской</w:t>
      </w:r>
      <w:proofErr w:type="spellEnd"/>
      <w:r w:rsidR="00E15E2B">
        <w:rPr>
          <w:rFonts w:ascii="Times New Roman" w:hAnsi="Times New Roman" w:cs="Times New Roman"/>
          <w:sz w:val="28"/>
          <w:szCs w:val="28"/>
        </w:rPr>
        <w:t xml:space="preserve"> средней школе №7 и средней школе №5 </w:t>
      </w:r>
      <w:proofErr w:type="spellStart"/>
      <w:r w:rsidR="00E15E2B">
        <w:rPr>
          <w:rFonts w:ascii="Times New Roman" w:hAnsi="Times New Roman" w:cs="Times New Roman"/>
          <w:sz w:val="28"/>
          <w:szCs w:val="28"/>
        </w:rPr>
        <w:t>г.Пересвета</w:t>
      </w:r>
      <w:proofErr w:type="spellEnd"/>
      <w:r w:rsidR="00E15E2B">
        <w:rPr>
          <w:rFonts w:ascii="Times New Roman" w:hAnsi="Times New Roman" w:cs="Times New Roman"/>
          <w:sz w:val="28"/>
          <w:szCs w:val="28"/>
        </w:rPr>
        <w:t>.</w:t>
      </w:r>
    </w:p>
    <w:p w:rsidR="00D61C8F" w:rsidRPr="00D61C8F" w:rsidRDefault="00D61C8F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оператором по организационно-техническому и методическому сопровождению создания в субъектах Российской Федерации центров «Точка роста» выступает </w:t>
      </w:r>
      <w:r w:rsidRPr="00D61C8F">
        <w:rPr>
          <w:rFonts w:ascii="Times New Roman" w:hAnsi="Times New Roman" w:cs="Times New Roman"/>
          <w:sz w:val="28"/>
          <w:szCs w:val="28"/>
        </w:rPr>
        <w:t>ФГАОУ ДПО «</w:t>
      </w:r>
      <w:r w:rsidR="00874989"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spellStart"/>
      <w:r w:rsidR="008749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74989">
        <w:rPr>
          <w:rFonts w:ascii="Times New Roman" w:hAnsi="Times New Roman" w:cs="Times New Roman"/>
          <w:sz w:val="28"/>
          <w:szCs w:val="28"/>
        </w:rPr>
        <w:t xml:space="preserve"> России».</w:t>
      </w:r>
      <w:r w:rsidR="002A6154">
        <w:rPr>
          <w:rFonts w:ascii="Times New Roman" w:hAnsi="Times New Roman" w:cs="Times New Roman"/>
          <w:sz w:val="28"/>
          <w:szCs w:val="28"/>
        </w:rPr>
        <w:t xml:space="preserve"> Региональный оператор - Министерство образования Московской области</w:t>
      </w:r>
    </w:p>
    <w:p w:rsidR="00523716" w:rsidRDefault="00523716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16" w:rsidRDefault="00523716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16" w:rsidRDefault="00523716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16" w:rsidRDefault="00523716" w:rsidP="00EB7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3716" w:rsidSect="00E4285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01341D"/>
    <w:rsid w:val="00290C49"/>
    <w:rsid w:val="002A6154"/>
    <w:rsid w:val="00410AF8"/>
    <w:rsid w:val="00420463"/>
    <w:rsid w:val="004D0D78"/>
    <w:rsid w:val="00505F2B"/>
    <w:rsid w:val="00520378"/>
    <w:rsid w:val="00523716"/>
    <w:rsid w:val="00562AD6"/>
    <w:rsid w:val="005D327E"/>
    <w:rsid w:val="0066490D"/>
    <w:rsid w:val="0069554C"/>
    <w:rsid w:val="006B5627"/>
    <w:rsid w:val="008143C8"/>
    <w:rsid w:val="00874989"/>
    <w:rsid w:val="00996A17"/>
    <w:rsid w:val="00A178F1"/>
    <w:rsid w:val="00AC2D51"/>
    <w:rsid w:val="00AE4C7C"/>
    <w:rsid w:val="00C32F67"/>
    <w:rsid w:val="00CF015F"/>
    <w:rsid w:val="00D61C8F"/>
    <w:rsid w:val="00D64F17"/>
    <w:rsid w:val="00DE7E09"/>
    <w:rsid w:val="00DF7D9B"/>
    <w:rsid w:val="00E07A99"/>
    <w:rsid w:val="00E15E2B"/>
    <w:rsid w:val="00E4285E"/>
    <w:rsid w:val="00EB7BB0"/>
    <w:rsid w:val="00EC2E51"/>
    <w:rsid w:val="00ED4CEE"/>
    <w:rsid w:val="00F20EA6"/>
    <w:rsid w:val="00F678FE"/>
    <w:rsid w:val="00FA29BD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46B9F-2DA4-4AB5-B293-D703AA4A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SCHOOL28SP</cp:lastModifiedBy>
  <cp:revision>2</cp:revision>
  <dcterms:created xsi:type="dcterms:W3CDTF">2021-09-01T12:26:00Z</dcterms:created>
  <dcterms:modified xsi:type="dcterms:W3CDTF">2021-09-01T12:26:00Z</dcterms:modified>
</cp:coreProperties>
</file>