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6A8F3" w14:textId="77777777" w:rsidR="006A7382" w:rsidRPr="00E42D1E" w:rsidRDefault="006A7382" w:rsidP="00E42D1E">
      <w:pPr>
        <w:pStyle w:val="a3"/>
        <w:ind w:left="0"/>
      </w:pPr>
    </w:p>
    <w:p w14:paraId="42FC5FAC" w14:textId="77777777" w:rsidR="006A7382" w:rsidRPr="00E42D1E" w:rsidRDefault="006A7382" w:rsidP="00E42D1E">
      <w:pPr>
        <w:pStyle w:val="a3"/>
        <w:ind w:left="0"/>
      </w:pPr>
    </w:p>
    <w:p w14:paraId="66EF2AD0" w14:textId="77777777" w:rsidR="006A7382" w:rsidRPr="00E42D1E" w:rsidRDefault="006A7382" w:rsidP="00E42D1E">
      <w:pPr>
        <w:pStyle w:val="a3"/>
        <w:ind w:left="0"/>
      </w:pPr>
    </w:p>
    <w:p w14:paraId="004A6BE5" w14:textId="77777777" w:rsidR="006A7382" w:rsidRPr="00E42D1E" w:rsidRDefault="006A7382" w:rsidP="00E42D1E">
      <w:pPr>
        <w:pStyle w:val="a3"/>
        <w:ind w:left="0"/>
      </w:pPr>
    </w:p>
    <w:p w14:paraId="4219ED1C" w14:textId="77777777" w:rsidR="006A7382" w:rsidRPr="00E42D1E" w:rsidRDefault="006A7382" w:rsidP="00E42D1E">
      <w:pPr>
        <w:pStyle w:val="a3"/>
        <w:ind w:left="0"/>
      </w:pPr>
    </w:p>
    <w:p w14:paraId="77AA187F" w14:textId="77777777" w:rsidR="006A7382" w:rsidRPr="00E42D1E" w:rsidRDefault="006A7382" w:rsidP="00E42D1E">
      <w:pPr>
        <w:pStyle w:val="a3"/>
        <w:spacing w:before="5"/>
        <w:ind w:left="0"/>
      </w:pPr>
    </w:p>
    <w:p w14:paraId="68572A23" w14:textId="5B568ABE" w:rsidR="00232D49" w:rsidRPr="00E42D1E" w:rsidRDefault="00996CAA" w:rsidP="00E42D1E">
      <w:pPr>
        <w:pStyle w:val="a4"/>
        <w:spacing w:before="62"/>
        <w:ind w:left="5103" w:firstLine="0"/>
        <w:jc w:val="left"/>
        <w:rPr>
          <w:w w:val="99"/>
          <w:sz w:val="24"/>
          <w:szCs w:val="24"/>
        </w:rPr>
      </w:pPr>
      <w:r w:rsidRPr="00E42D1E">
        <w:rPr>
          <w:w w:val="99"/>
          <w:sz w:val="24"/>
          <w:szCs w:val="24"/>
        </w:rPr>
        <w:br w:type="column"/>
      </w:r>
      <w:r w:rsidR="00232D49" w:rsidRPr="00E42D1E">
        <w:rPr>
          <w:w w:val="99"/>
          <w:sz w:val="24"/>
          <w:szCs w:val="24"/>
        </w:rPr>
        <w:t>«Утверждаю»</w:t>
      </w:r>
    </w:p>
    <w:p w14:paraId="2215850D" w14:textId="29DE92F3" w:rsidR="00232D49" w:rsidRPr="00E42D1E" w:rsidRDefault="00232D49" w:rsidP="00E42D1E">
      <w:pPr>
        <w:pStyle w:val="a4"/>
        <w:spacing w:before="62"/>
        <w:ind w:left="5103" w:firstLine="0"/>
        <w:jc w:val="left"/>
        <w:rPr>
          <w:w w:val="99"/>
          <w:sz w:val="24"/>
          <w:szCs w:val="24"/>
        </w:rPr>
      </w:pPr>
      <w:r w:rsidRPr="00E42D1E">
        <w:rPr>
          <w:w w:val="99"/>
          <w:sz w:val="24"/>
          <w:szCs w:val="24"/>
        </w:rPr>
        <w:t>Директор школы _________/</w:t>
      </w:r>
      <w:proofErr w:type="spellStart"/>
      <w:r w:rsidRPr="00E42D1E">
        <w:rPr>
          <w:w w:val="99"/>
          <w:sz w:val="24"/>
          <w:szCs w:val="24"/>
        </w:rPr>
        <w:t>Е.И.Дикун</w:t>
      </w:r>
      <w:proofErr w:type="spellEnd"/>
    </w:p>
    <w:p w14:paraId="5AB82BF3" w14:textId="32793A5D" w:rsidR="00232D49" w:rsidRPr="00E42D1E" w:rsidRDefault="00232D49" w:rsidP="00E42D1E">
      <w:pPr>
        <w:pStyle w:val="a4"/>
        <w:spacing w:before="62"/>
        <w:ind w:left="5103" w:firstLine="0"/>
        <w:jc w:val="left"/>
        <w:rPr>
          <w:sz w:val="24"/>
          <w:szCs w:val="24"/>
        </w:rPr>
      </w:pPr>
      <w:r w:rsidRPr="00E42D1E">
        <w:rPr>
          <w:sz w:val="24"/>
          <w:szCs w:val="24"/>
        </w:rPr>
        <w:t>Приказ от _____________ № ______</w:t>
      </w:r>
    </w:p>
    <w:p w14:paraId="6FC0BD47" w14:textId="502A2F2C" w:rsidR="00232D49" w:rsidRPr="00E42D1E" w:rsidRDefault="00232D49" w:rsidP="00E42D1E">
      <w:pPr>
        <w:pStyle w:val="a4"/>
        <w:spacing w:before="62"/>
        <w:ind w:left="5103" w:firstLine="0"/>
        <w:jc w:val="left"/>
        <w:rPr>
          <w:sz w:val="24"/>
          <w:szCs w:val="24"/>
        </w:rPr>
      </w:pPr>
    </w:p>
    <w:p w14:paraId="7D6097DA" w14:textId="21022DCC" w:rsidR="00232D49" w:rsidRPr="00E42D1E" w:rsidRDefault="00232D49" w:rsidP="00E42D1E">
      <w:pPr>
        <w:pStyle w:val="a4"/>
        <w:spacing w:before="62"/>
        <w:ind w:left="-567" w:firstLine="0"/>
        <w:jc w:val="center"/>
        <w:rPr>
          <w:b/>
          <w:bCs/>
          <w:sz w:val="24"/>
          <w:szCs w:val="24"/>
        </w:rPr>
      </w:pPr>
      <w:r w:rsidRPr="00E42D1E">
        <w:rPr>
          <w:b/>
          <w:bCs/>
          <w:sz w:val="24"/>
          <w:szCs w:val="24"/>
        </w:rPr>
        <w:t>ДОЛЖНОСТНАЯ ИНСТРУКЦИЯ</w:t>
      </w:r>
    </w:p>
    <w:p w14:paraId="67F87E34" w14:textId="205CDD58" w:rsidR="00232D49" w:rsidRPr="00E42D1E" w:rsidRDefault="00232D49" w:rsidP="00E42D1E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E42D1E">
        <w:rPr>
          <w:b/>
          <w:bCs/>
          <w:sz w:val="24"/>
          <w:szCs w:val="24"/>
        </w:rPr>
        <w:t xml:space="preserve">учителя </w:t>
      </w:r>
      <w:r w:rsidRPr="00E42D1E">
        <w:rPr>
          <w:b/>
          <w:bCs/>
          <w:sz w:val="24"/>
          <w:szCs w:val="24"/>
        </w:rPr>
        <w:t xml:space="preserve">центра образования естественно-научной и технологической </w:t>
      </w:r>
    </w:p>
    <w:p w14:paraId="70ED3CE5" w14:textId="71E02C7B" w:rsidR="00232D49" w:rsidRPr="00E42D1E" w:rsidRDefault="00232D49" w:rsidP="00E42D1E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E42D1E">
        <w:rPr>
          <w:b/>
          <w:bCs/>
          <w:sz w:val="24"/>
          <w:szCs w:val="24"/>
        </w:rPr>
        <w:t>направленности «Точка роста»</w:t>
      </w:r>
    </w:p>
    <w:p w14:paraId="401769EA" w14:textId="5D46F9F7" w:rsidR="00232D49" w:rsidRPr="00E42D1E" w:rsidRDefault="00232D49" w:rsidP="00E42D1E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14:paraId="06F06F45" w14:textId="4C5E51F6" w:rsidR="00232D49" w:rsidRPr="00E42D1E" w:rsidRDefault="00232D49" w:rsidP="00E42D1E">
      <w:pPr>
        <w:tabs>
          <w:tab w:val="left" w:pos="0"/>
        </w:tabs>
        <w:jc w:val="both"/>
        <w:rPr>
          <w:b/>
          <w:bCs/>
          <w:sz w:val="24"/>
          <w:szCs w:val="24"/>
        </w:rPr>
      </w:pPr>
      <w:r w:rsidRPr="00E42D1E">
        <w:rPr>
          <w:b/>
          <w:bCs/>
          <w:sz w:val="24"/>
          <w:szCs w:val="24"/>
        </w:rPr>
        <w:t>Преамбула</w:t>
      </w:r>
    </w:p>
    <w:p w14:paraId="597B312B" w14:textId="661A208D" w:rsidR="00232D49" w:rsidRPr="00E42D1E" w:rsidRDefault="00232D49" w:rsidP="00E42D1E">
      <w:pPr>
        <w:tabs>
          <w:tab w:val="left" w:pos="0"/>
        </w:tabs>
        <w:jc w:val="both"/>
        <w:rPr>
          <w:b/>
          <w:bCs/>
          <w:sz w:val="24"/>
          <w:szCs w:val="24"/>
        </w:rPr>
      </w:pPr>
    </w:p>
    <w:p w14:paraId="135FAA93" w14:textId="469E16CF" w:rsidR="00232D49" w:rsidRPr="00E42D1E" w:rsidRDefault="00232D49" w:rsidP="00E42D1E">
      <w:pPr>
        <w:tabs>
          <w:tab w:val="left" w:pos="0"/>
        </w:tabs>
        <w:ind w:firstLine="567"/>
        <w:jc w:val="both"/>
        <w:rPr>
          <w:sz w:val="24"/>
          <w:szCs w:val="24"/>
        </w:rPr>
      </w:pPr>
      <w:r w:rsidRPr="00E42D1E">
        <w:rPr>
          <w:sz w:val="24"/>
          <w:szCs w:val="24"/>
        </w:rPr>
        <w:t>Настоящая должностная инструкция определяет должностные права и обязанности работника,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14:paraId="53995933" w14:textId="77777777" w:rsidR="00232D49" w:rsidRPr="00E42D1E" w:rsidRDefault="00232D49" w:rsidP="00E42D1E">
      <w:pPr>
        <w:tabs>
          <w:tab w:val="left" w:pos="0"/>
        </w:tabs>
        <w:rPr>
          <w:sz w:val="24"/>
          <w:szCs w:val="24"/>
        </w:rPr>
      </w:pPr>
    </w:p>
    <w:p w14:paraId="45983274" w14:textId="5771C293" w:rsidR="00232D49" w:rsidRPr="00E42D1E" w:rsidRDefault="00232D49" w:rsidP="00E42D1E">
      <w:pPr>
        <w:pStyle w:val="a4"/>
        <w:numPr>
          <w:ilvl w:val="0"/>
          <w:numId w:val="4"/>
        </w:numPr>
        <w:tabs>
          <w:tab w:val="left" w:pos="0"/>
        </w:tabs>
        <w:rPr>
          <w:b/>
          <w:bCs/>
          <w:sz w:val="24"/>
          <w:szCs w:val="24"/>
        </w:rPr>
      </w:pPr>
      <w:r w:rsidRPr="00E42D1E">
        <w:rPr>
          <w:b/>
          <w:bCs/>
          <w:sz w:val="24"/>
          <w:szCs w:val="24"/>
        </w:rPr>
        <w:t>Общие положения.</w:t>
      </w:r>
    </w:p>
    <w:p w14:paraId="424276F7" w14:textId="56904ED8" w:rsidR="00232D49" w:rsidRPr="00E42D1E" w:rsidRDefault="00232D49" w:rsidP="00E42D1E">
      <w:pPr>
        <w:pStyle w:val="a4"/>
        <w:numPr>
          <w:ilvl w:val="1"/>
          <w:numId w:val="4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Учитель относится к категории специалистов.</w:t>
      </w:r>
    </w:p>
    <w:p w14:paraId="792D9460" w14:textId="43C2E1F9" w:rsidR="00232D49" w:rsidRPr="00E42D1E" w:rsidRDefault="00232D49" w:rsidP="00E42D1E">
      <w:pPr>
        <w:pStyle w:val="a4"/>
        <w:numPr>
          <w:ilvl w:val="1"/>
          <w:numId w:val="4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На должность учителя принимается лицо:</w:t>
      </w:r>
    </w:p>
    <w:p w14:paraId="3E9A4F78" w14:textId="6D6D6966" w:rsidR="00232D49" w:rsidRPr="00E42D1E" w:rsidRDefault="00E42D1E" w:rsidP="00E42D1E">
      <w:pPr>
        <w:pStyle w:val="a4"/>
        <w:numPr>
          <w:ilvl w:val="0"/>
          <w:numId w:val="5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и</w:t>
      </w:r>
      <w:r w:rsidR="00232D49" w:rsidRPr="00E42D1E">
        <w:rPr>
          <w:sz w:val="24"/>
          <w:szCs w:val="24"/>
        </w:rPr>
        <w:t>меющее высшее профессиональное образование или среднее профессиональное образование по направлению подготовки «Образование и педагогика» или в области, соответствующей преподаваемому предмету, без предъявления требований к стажу работы</w:t>
      </w:r>
      <w:r w:rsidR="002A6FD7" w:rsidRPr="00E42D1E">
        <w:rPr>
          <w:sz w:val="24"/>
          <w:szCs w:val="24"/>
        </w:rPr>
        <w:t xml:space="preserve">, либо </w:t>
      </w:r>
      <w:r w:rsidR="002A6FD7" w:rsidRPr="00E42D1E">
        <w:rPr>
          <w:sz w:val="24"/>
          <w:szCs w:val="24"/>
        </w:rPr>
        <w:t>высшее профессиональное образование или среднее профессиональное образование</w:t>
      </w:r>
      <w:r w:rsidR="002A6FD7" w:rsidRPr="00E42D1E">
        <w:rPr>
          <w:sz w:val="24"/>
          <w:szCs w:val="24"/>
        </w:rPr>
        <w:t xml:space="preserve"> и дополнительное профессиональное образование по направлению деятельности в образовательном учреждении без предъявления требований к стажу работы;</w:t>
      </w:r>
    </w:p>
    <w:p w14:paraId="06D3D71B" w14:textId="2ABD43E8" w:rsidR="002A6FD7" w:rsidRPr="00E42D1E" w:rsidRDefault="00E42D1E" w:rsidP="00E42D1E">
      <w:pPr>
        <w:pStyle w:val="a4"/>
        <w:numPr>
          <w:ilvl w:val="0"/>
          <w:numId w:val="5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н</w:t>
      </w:r>
      <w:r w:rsidR="002A6FD7" w:rsidRPr="00E42D1E">
        <w:rPr>
          <w:sz w:val="24"/>
          <w:szCs w:val="24"/>
        </w:rPr>
        <w:t>е лишенное права заниматься педагогической деятельностью в соответствии с вступившим с законом приговора суда;</w:t>
      </w:r>
    </w:p>
    <w:p w14:paraId="704EC0DC" w14:textId="5141AAAF" w:rsidR="002A6FD7" w:rsidRPr="00E42D1E" w:rsidRDefault="00E42D1E" w:rsidP="00E42D1E">
      <w:pPr>
        <w:pStyle w:val="a4"/>
        <w:numPr>
          <w:ilvl w:val="0"/>
          <w:numId w:val="5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н</w:t>
      </w:r>
      <w:r w:rsidR="002A6FD7" w:rsidRPr="00E42D1E">
        <w:rPr>
          <w:sz w:val="24"/>
          <w:szCs w:val="24"/>
        </w:rPr>
        <w:t>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14:paraId="711E791C" w14:textId="08CD625A" w:rsidR="002A6FD7" w:rsidRPr="00E42D1E" w:rsidRDefault="00E42D1E" w:rsidP="00E42D1E">
      <w:pPr>
        <w:pStyle w:val="a4"/>
        <w:numPr>
          <w:ilvl w:val="0"/>
          <w:numId w:val="5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не имеющее неснятой или непогашенной судимости за умышленные тяжкие и особо тяжкие преступления;</w:t>
      </w:r>
    </w:p>
    <w:p w14:paraId="1616E5F6" w14:textId="5619406F" w:rsidR="002A6FD7" w:rsidRPr="00E42D1E" w:rsidRDefault="00E42D1E" w:rsidP="00E42D1E">
      <w:pPr>
        <w:pStyle w:val="a4"/>
        <w:numPr>
          <w:ilvl w:val="0"/>
          <w:numId w:val="5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не признанное недееспособным в установленном федеральным законом порядке;</w:t>
      </w:r>
    </w:p>
    <w:p w14:paraId="1BE5A8E8" w14:textId="06E1E7AE" w:rsidR="002A6FD7" w:rsidRPr="00E42D1E" w:rsidRDefault="00E42D1E" w:rsidP="00E42D1E">
      <w:pPr>
        <w:pStyle w:val="a4"/>
        <w:numPr>
          <w:ilvl w:val="0"/>
          <w:numId w:val="5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14:paraId="013F2916" w14:textId="501E05BB" w:rsidR="00E42D1E" w:rsidRPr="00E42D1E" w:rsidRDefault="00E42D1E" w:rsidP="00E42D1E">
      <w:pPr>
        <w:pStyle w:val="a4"/>
        <w:numPr>
          <w:ilvl w:val="1"/>
          <w:numId w:val="4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Учитель должен знать:</w:t>
      </w:r>
    </w:p>
    <w:p w14:paraId="2ACEBA4A" w14:textId="7E2067A5" w:rsidR="00E42D1E" w:rsidRPr="00E42D1E" w:rsidRDefault="00E42D1E" w:rsidP="00E42D1E">
      <w:pPr>
        <w:pStyle w:val="a4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приоритетные направления развития образовательной системы Российской Федерации;</w:t>
      </w:r>
    </w:p>
    <w:p w14:paraId="33A53E39" w14:textId="6AA3E743" w:rsidR="00E42D1E" w:rsidRPr="00E42D1E" w:rsidRDefault="00E42D1E" w:rsidP="00E42D1E">
      <w:pPr>
        <w:pStyle w:val="a4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законы и иные нормативные правовые акты, регламентирующие образовательную деятельность;</w:t>
      </w:r>
    </w:p>
    <w:p w14:paraId="08323B91" w14:textId="379AFF24" w:rsidR="00E42D1E" w:rsidRPr="00E42D1E" w:rsidRDefault="00E42D1E" w:rsidP="00E42D1E">
      <w:pPr>
        <w:pStyle w:val="a4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14:paraId="6E77A935" w14:textId="59777D7A" w:rsidR="00E42D1E" w:rsidRPr="00E42D1E" w:rsidRDefault="00E42D1E" w:rsidP="00E42D1E">
      <w:pPr>
        <w:pStyle w:val="a4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педагогику, психологию, возрастную физиологию;</w:t>
      </w:r>
    </w:p>
    <w:p w14:paraId="0C6DFFE6" w14:textId="64470586" w:rsidR="00E42D1E" w:rsidRPr="00E42D1E" w:rsidRDefault="00E42D1E" w:rsidP="00E42D1E">
      <w:pPr>
        <w:pStyle w:val="a4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школьную гигиену;</w:t>
      </w:r>
    </w:p>
    <w:p w14:paraId="042609D8" w14:textId="12716A24" w:rsidR="00E42D1E" w:rsidRPr="00E42D1E" w:rsidRDefault="00E42D1E" w:rsidP="00E42D1E">
      <w:pPr>
        <w:pStyle w:val="a4"/>
        <w:numPr>
          <w:ilvl w:val="0"/>
          <w:numId w:val="6"/>
        </w:numPr>
        <w:tabs>
          <w:tab w:val="left" w:pos="0"/>
        </w:tabs>
        <w:rPr>
          <w:sz w:val="24"/>
          <w:szCs w:val="24"/>
        </w:rPr>
      </w:pPr>
      <w:r w:rsidRPr="00E42D1E">
        <w:rPr>
          <w:sz w:val="24"/>
          <w:szCs w:val="24"/>
        </w:rPr>
        <w:t>методику преподавания предмета;</w:t>
      </w:r>
    </w:p>
    <w:p w14:paraId="017A3A83" w14:textId="77777777" w:rsidR="00DF6480" w:rsidRDefault="00DF6480" w:rsidP="00E42D1E">
      <w:pPr>
        <w:pStyle w:val="a4"/>
        <w:spacing w:before="62"/>
        <w:ind w:left="-567" w:firstLine="0"/>
        <w:rPr>
          <w:sz w:val="24"/>
          <w:szCs w:val="24"/>
        </w:rPr>
        <w:sectPr w:rsidR="00DF6480" w:rsidSect="00DF6480">
          <w:pgSz w:w="11910" w:h="16840"/>
          <w:pgMar w:top="709" w:right="995" w:bottom="284" w:left="1160" w:header="720" w:footer="720" w:gutter="0"/>
          <w:cols w:num="2" w:space="720" w:equalWidth="0">
            <w:col w:w="578" w:space="40"/>
            <w:col w:w="9392"/>
          </w:cols>
        </w:sectPr>
      </w:pPr>
    </w:p>
    <w:p w14:paraId="498DB60E" w14:textId="7767E8B4" w:rsidR="006A7382" w:rsidRPr="00E42D1E" w:rsidRDefault="00996CAA" w:rsidP="00DF6480">
      <w:pPr>
        <w:pStyle w:val="a4"/>
        <w:numPr>
          <w:ilvl w:val="0"/>
          <w:numId w:val="2"/>
        </w:numPr>
        <w:spacing w:before="62"/>
        <w:ind w:left="1985" w:hanging="284"/>
        <w:jc w:val="left"/>
        <w:rPr>
          <w:sz w:val="24"/>
          <w:szCs w:val="24"/>
        </w:rPr>
      </w:pPr>
      <w:r w:rsidRPr="00E42D1E">
        <w:rPr>
          <w:sz w:val="24"/>
          <w:szCs w:val="24"/>
        </w:rPr>
        <w:lastRenderedPageBreak/>
        <w:t>программы</w:t>
      </w:r>
      <w:r w:rsidRPr="00E42D1E">
        <w:rPr>
          <w:spacing w:val="-4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2"/>
          <w:sz w:val="24"/>
          <w:szCs w:val="24"/>
        </w:rPr>
        <w:t xml:space="preserve"> </w:t>
      </w:r>
      <w:r w:rsidRPr="00E42D1E">
        <w:rPr>
          <w:sz w:val="24"/>
          <w:szCs w:val="24"/>
        </w:rPr>
        <w:t>учебники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по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преподаваемому</w:t>
      </w:r>
      <w:r w:rsidRPr="00E42D1E">
        <w:rPr>
          <w:spacing w:val="-8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предмету;</w:t>
      </w:r>
    </w:p>
    <w:p w14:paraId="5C8E1C76" w14:textId="77777777" w:rsidR="006A7382" w:rsidRPr="00E42D1E" w:rsidRDefault="00996CAA" w:rsidP="00DF6480">
      <w:pPr>
        <w:pStyle w:val="a4"/>
        <w:numPr>
          <w:ilvl w:val="0"/>
          <w:numId w:val="2"/>
        </w:numPr>
        <w:ind w:left="1985" w:hanging="284"/>
        <w:jc w:val="left"/>
        <w:rPr>
          <w:sz w:val="24"/>
          <w:szCs w:val="24"/>
        </w:rPr>
      </w:pPr>
      <w:r w:rsidRPr="00E42D1E">
        <w:rPr>
          <w:sz w:val="24"/>
          <w:szCs w:val="24"/>
        </w:rPr>
        <w:t>методику</w:t>
      </w:r>
      <w:r w:rsidRPr="00E42D1E">
        <w:rPr>
          <w:spacing w:val="-6"/>
          <w:sz w:val="24"/>
          <w:szCs w:val="24"/>
        </w:rPr>
        <w:t xml:space="preserve"> </w:t>
      </w:r>
      <w:r w:rsidRPr="00E42D1E">
        <w:rPr>
          <w:sz w:val="24"/>
          <w:szCs w:val="24"/>
        </w:rPr>
        <w:t>воспитательной работы;</w:t>
      </w:r>
    </w:p>
    <w:p w14:paraId="7C0D831D" w14:textId="6098F8A7" w:rsidR="006A7382" w:rsidRDefault="00996CAA" w:rsidP="00DF6480">
      <w:pPr>
        <w:pStyle w:val="a4"/>
        <w:numPr>
          <w:ilvl w:val="0"/>
          <w:numId w:val="2"/>
        </w:numPr>
        <w:ind w:left="1985" w:hanging="284"/>
        <w:jc w:val="left"/>
        <w:rPr>
          <w:sz w:val="24"/>
          <w:szCs w:val="24"/>
        </w:rPr>
      </w:pPr>
      <w:r w:rsidRPr="00E42D1E">
        <w:rPr>
          <w:sz w:val="24"/>
          <w:szCs w:val="24"/>
        </w:rPr>
        <w:t>требования</w:t>
      </w:r>
      <w:r w:rsidRPr="00DF6480">
        <w:rPr>
          <w:spacing w:val="-8"/>
          <w:sz w:val="24"/>
          <w:szCs w:val="24"/>
        </w:rPr>
        <w:t xml:space="preserve"> </w:t>
      </w:r>
      <w:r w:rsidRPr="00E42D1E">
        <w:rPr>
          <w:sz w:val="24"/>
          <w:szCs w:val="24"/>
        </w:rPr>
        <w:t>к</w:t>
      </w:r>
      <w:r w:rsidRPr="00DF6480">
        <w:rPr>
          <w:spacing w:val="-9"/>
          <w:sz w:val="24"/>
          <w:szCs w:val="24"/>
        </w:rPr>
        <w:t xml:space="preserve"> </w:t>
      </w:r>
      <w:r w:rsidRPr="00E42D1E">
        <w:rPr>
          <w:sz w:val="24"/>
          <w:szCs w:val="24"/>
        </w:rPr>
        <w:t>оснащению</w:t>
      </w:r>
      <w:r w:rsidRPr="00DF6480">
        <w:rPr>
          <w:spacing w:val="-9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DF6480">
        <w:rPr>
          <w:spacing w:val="-7"/>
          <w:sz w:val="24"/>
          <w:szCs w:val="24"/>
        </w:rPr>
        <w:t xml:space="preserve"> </w:t>
      </w:r>
      <w:r w:rsidRPr="00E42D1E">
        <w:rPr>
          <w:sz w:val="24"/>
          <w:szCs w:val="24"/>
        </w:rPr>
        <w:t>оборудованию</w:t>
      </w:r>
      <w:r w:rsidRPr="00DF6480">
        <w:rPr>
          <w:spacing w:val="-4"/>
          <w:sz w:val="24"/>
          <w:szCs w:val="24"/>
        </w:rPr>
        <w:t xml:space="preserve"> </w:t>
      </w:r>
      <w:r w:rsidRPr="00E42D1E">
        <w:rPr>
          <w:sz w:val="24"/>
          <w:szCs w:val="24"/>
        </w:rPr>
        <w:t>учебных</w:t>
      </w:r>
      <w:r w:rsidRPr="00DF6480">
        <w:rPr>
          <w:spacing w:val="-8"/>
          <w:sz w:val="24"/>
          <w:szCs w:val="24"/>
        </w:rPr>
        <w:t xml:space="preserve"> </w:t>
      </w:r>
      <w:r w:rsidRPr="00E42D1E">
        <w:rPr>
          <w:sz w:val="24"/>
          <w:szCs w:val="24"/>
        </w:rPr>
        <w:t>кабинетов</w:t>
      </w:r>
      <w:r w:rsidRPr="00DF6480">
        <w:rPr>
          <w:spacing w:val="-8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DF6480">
        <w:rPr>
          <w:spacing w:val="-9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подсобных</w:t>
      </w:r>
      <w:r w:rsidRPr="00DF6480">
        <w:rPr>
          <w:spacing w:val="-8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помещений</w:t>
      </w:r>
      <w:r w:rsidRPr="00DF6480">
        <w:rPr>
          <w:spacing w:val="-9"/>
          <w:sz w:val="24"/>
          <w:szCs w:val="24"/>
        </w:rPr>
        <w:t xml:space="preserve"> </w:t>
      </w:r>
      <w:r w:rsidRPr="00E42D1E">
        <w:rPr>
          <w:sz w:val="24"/>
          <w:szCs w:val="24"/>
        </w:rPr>
        <w:t>к</w:t>
      </w:r>
      <w:r w:rsidR="00DF6480">
        <w:rPr>
          <w:sz w:val="24"/>
          <w:szCs w:val="24"/>
        </w:rPr>
        <w:t xml:space="preserve"> ним;</w:t>
      </w:r>
    </w:p>
    <w:p w14:paraId="2D6BF775" w14:textId="6608EA58" w:rsidR="006A7382" w:rsidRPr="00DF6480" w:rsidRDefault="00996CAA" w:rsidP="00DF6480">
      <w:pPr>
        <w:pStyle w:val="a4"/>
        <w:numPr>
          <w:ilvl w:val="0"/>
          <w:numId w:val="2"/>
        </w:numPr>
        <w:spacing w:before="1"/>
        <w:ind w:left="1985" w:hanging="284"/>
        <w:jc w:val="left"/>
        <w:rPr>
          <w:sz w:val="24"/>
          <w:szCs w:val="24"/>
        </w:rPr>
      </w:pPr>
      <w:proofErr w:type="gramStart"/>
      <w:r w:rsidRPr="00DF6480">
        <w:rPr>
          <w:sz w:val="24"/>
          <w:szCs w:val="24"/>
        </w:rPr>
        <w:t>средства</w:t>
      </w:r>
      <w:r w:rsidRPr="00DF6480">
        <w:rPr>
          <w:spacing w:val="-4"/>
          <w:sz w:val="24"/>
          <w:szCs w:val="24"/>
        </w:rPr>
        <w:t xml:space="preserve"> </w:t>
      </w:r>
      <w:r w:rsidR="00DF6480" w:rsidRPr="00DF6480">
        <w:rPr>
          <w:spacing w:val="-4"/>
          <w:sz w:val="24"/>
          <w:szCs w:val="24"/>
        </w:rPr>
        <w:t xml:space="preserve"> </w:t>
      </w:r>
      <w:r w:rsidRPr="00DF6480">
        <w:rPr>
          <w:sz w:val="24"/>
          <w:szCs w:val="24"/>
        </w:rPr>
        <w:t>обучения</w:t>
      </w:r>
      <w:proofErr w:type="gramEnd"/>
      <w:r w:rsidRPr="00DF6480">
        <w:rPr>
          <w:spacing w:val="-3"/>
          <w:sz w:val="24"/>
          <w:szCs w:val="24"/>
        </w:rPr>
        <w:t xml:space="preserve"> </w:t>
      </w:r>
      <w:r w:rsidR="00DF6480" w:rsidRPr="00DF6480">
        <w:rPr>
          <w:spacing w:val="-3"/>
          <w:sz w:val="24"/>
          <w:szCs w:val="24"/>
        </w:rPr>
        <w:t xml:space="preserve"> </w:t>
      </w:r>
      <w:r w:rsidRPr="00DF6480">
        <w:rPr>
          <w:sz w:val="24"/>
          <w:szCs w:val="24"/>
        </w:rPr>
        <w:t>и</w:t>
      </w:r>
      <w:r w:rsidRPr="00DF6480">
        <w:rPr>
          <w:spacing w:val="-3"/>
          <w:sz w:val="24"/>
          <w:szCs w:val="24"/>
        </w:rPr>
        <w:t xml:space="preserve"> </w:t>
      </w:r>
      <w:r w:rsidRPr="00DF6480">
        <w:rPr>
          <w:sz w:val="24"/>
          <w:szCs w:val="24"/>
        </w:rPr>
        <w:t>их</w:t>
      </w:r>
      <w:r w:rsidRPr="00DF6480">
        <w:rPr>
          <w:spacing w:val="-1"/>
          <w:sz w:val="24"/>
          <w:szCs w:val="24"/>
        </w:rPr>
        <w:t xml:space="preserve"> </w:t>
      </w:r>
      <w:r w:rsidRPr="00DF6480">
        <w:rPr>
          <w:sz w:val="24"/>
          <w:szCs w:val="24"/>
        </w:rPr>
        <w:t>дидактические</w:t>
      </w:r>
      <w:r w:rsidRPr="00DF6480">
        <w:rPr>
          <w:spacing w:val="-4"/>
          <w:sz w:val="24"/>
          <w:szCs w:val="24"/>
        </w:rPr>
        <w:t xml:space="preserve"> </w:t>
      </w:r>
      <w:r w:rsidRPr="00DF6480">
        <w:rPr>
          <w:sz w:val="24"/>
          <w:szCs w:val="24"/>
        </w:rPr>
        <w:t>возможности;</w:t>
      </w:r>
    </w:p>
    <w:p w14:paraId="22010A2A" w14:textId="77777777" w:rsidR="006A7382" w:rsidRPr="00E42D1E" w:rsidRDefault="00996CAA" w:rsidP="00DF6480">
      <w:pPr>
        <w:pStyle w:val="a4"/>
        <w:numPr>
          <w:ilvl w:val="0"/>
          <w:numId w:val="2"/>
        </w:numPr>
        <w:ind w:left="1985" w:hanging="284"/>
        <w:jc w:val="left"/>
        <w:rPr>
          <w:sz w:val="24"/>
          <w:szCs w:val="24"/>
        </w:rPr>
      </w:pPr>
      <w:r w:rsidRPr="00E42D1E">
        <w:rPr>
          <w:sz w:val="24"/>
          <w:szCs w:val="24"/>
        </w:rPr>
        <w:t>основы</w:t>
      </w:r>
      <w:r w:rsidRPr="00E42D1E">
        <w:rPr>
          <w:spacing w:val="-5"/>
          <w:sz w:val="24"/>
          <w:szCs w:val="24"/>
        </w:rPr>
        <w:t xml:space="preserve"> </w:t>
      </w:r>
      <w:r w:rsidRPr="00E42D1E">
        <w:rPr>
          <w:sz w:val="24"/>
          <w:szCs w:val="24"/>
        </w:rPr>
        <w:t>научной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организации</w:t>
      </w:r>
      <w:r w:rsidRPr="00E42D1E">
        <w:rPr>
          <w:spacing w:val="-4"/>
          <w:sz w:val="24"/>
          <w:szCs w:val="24"/>
        </w:rPr>
        <w:t xml:space="preserve"> </w:t>
      </w:r>
      <w:r w:rsidRPr="00E42D1E">
        <w:rPr>
          <w:sz w:val="24"/>
          <w:szCs w:val="24"/>
        </w:rPr>
        <w:t>труда;</w:t>
      </w:r>
    </w:p>
    <w:p w14:paraId="1CEFABC0" w14:textId="61F9BC21" w:rsidR="006A7382" w:rsidRDefault="00996CAA" w:rsidP="00DF6480">
      <w:pPr>
        <w:pStyle w:val="a4"/>
        <w:numPr>
          <w:ilvl w:val="0"/>
          <w:numId w:val="2"/>
        </w:numPr>
        <w:ind w:left="1985" w:hanging="284"/>
        <w:jc w:val="left"/>
        <w:rPr>
          <w:sz w:val="24"/>
          <w:szCs w:val="24"/>
        </w:rPr>
      </w:pPr>
      <w:r w:rsidRPr="00E42D1E">
        <w:rPr>
          <w:sz w:val="24"/>
          <w:szCs w:val="24"/>
        </w:rPr>
        <w:t>нормативные</w:t>
      </w:r>
      <w:r w:rsidRPr="00E42D1E">
        <w:rPr>
          <w:spacing w:val="-4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документы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по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вопросам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обучения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воспитания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детей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молодежи;</w:t>
      </w:r>
    </w:p>
    <w:p w14:paraId="44B32AA2" w14:textId="06DD14CD" w:rsidR="00DF6480" w:rsidRDefault="00DF6480" w:rsidP="00DF6480">
      <w:pPr>
        <w:pStyle w:val="a4"/>
        <w:numPr>
          <w:ilvl w:val="0"/>
          <w:numId w:val="2"/>
        </w:numPr>
        <w:ind w:left="1985" w:hanging="284"/>
        <w:jc w:val="left"/>
        <w:rPr>
          <w:sz w:val="24"/>
          <w:szCs w:val="24"/>
        </w:rPr>
      </w:pPr>
      <w:r>
        <w:rPr>
          <w:sz w:val="24"/>
          <w:szCs w:val="24"/>
        </w:rPr>
        <w:t>теорию и методы управления образовательными системами;</w:t>
      </w:r>
    </w:p>
    <w:p w14:paraId="13268316" w14:textId="2EDC1B16" w:rsidR="00DF6480" w:rsidRDefault="00DF6480" w:rsidP="00DF6480">
      <w:pPr>
        <w:pStyle w:val="a4"/>
        <w:numPr>
          <w:ilvl w:val="0"/>
          <w:numId w:val="2"/>
        </w:numPr>
        <w:ind w:left="1985" w:hanging="284"/>
        <w:jc w:val="left"/>
        <w:rPr>
          <w:sz w:val="24"/>
          <w:szCs w:val="24"/>
        </w:rPr>
      </w:pPr>
      <w:r>
        <w:rPr>
          <w:sz w:val="24"/>
          <w:szCs w:val="24"/>
        </w:rP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14:paraId="38E36318" w14:textId="77777777" w:rsidR="00DF6480" w:rsidRPr="00E42D1E" w:rsidRDefault="00DF6480" w:rsidP="00DF6480">
      <w:pPr>
        <w:pStyle w:val="a4"/>
        <w:numPr>
          <w:ilvl w:val="1"/>
          <w:numId w:val="2"/>
        </w:numPr>
        <w:tabs>
          <w:tab w:val="left" w:pos="943"/>
        </w:tabs>
        <w:ind w:left="1985" w:hanging="284"/>
        <w:rPr>
          <w:sz w:val="24"/>
          <w:szCs w:val="24"/>
        </w:rPr>
      </w:pPr>
      <w:r w:rsidRPr="00E42D1E">
        <w:rPr>
          <w:sz w:val="24"/>
          <w:szCs w:val="24"/>
        </w:rPr>
        <w:t>методы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убеждения,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аргументации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своей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позиции,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установления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контактов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обучающимися разного возраста, их родителями (лицами, их заменяющими), коллегами по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работе;</w:t>
      </w:r>
    </w:p>
    <w:p w14:paraId="065D6584" w14:textId="77777777" w:rsidR="00DF6480" w:rsidRPr="00E42D1E" w:rsidRDefault="00DF6480" w:rsidP="00DF6480">
      <w:pPr>
        <w:pStyle w:val="a4"/>
        <w:numPr>
          <w:ilvl w:val="1"/>
          <w:numId w:val="2"/>
        </w:numPr>
        <w:tabs>
          <w:tab w:val="left" w:pos="768"/>
        </w:tabs>
        <w:ind w:left="1985" w:hanging="284"/>
        <w:rPr>
          <w:sz w:val="24"/>
          <w:szCs w:val="24"/>
        </w:rPr>
      </w:pPr>
      <w:r w:rsidRPr="00E42D1E">
        <w:rPr>
          <w:spacing w:val="-1"/>
          <w:sz w:val="24"/>
          <w:szCs w:val="24"/>
        </w:rPr>
        <w:t>технологии</w:t>
      </w:r>
      <w:r w:rsidRPr="00E42D1E">
        <w:rPr>
          <w:spacing w:val="-12"/>
          <w:sz w:val="24"/>
          <w:szCs w:val="24"/>
        </w:rPr>
        <w:t xml:space="preserve"> </w:t>
      </w:r>
      <w:r w:rsidRPr="00E42D1E">
        <w:rPr>
          <w:spacing w:val="-1"/>
          <w:sz w:val="24"/>
          <w:szCs w:val="24"/>
        </w:rPr>
        <w:t>диагностики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pacing w:val="-1"/>
          <w:sz w:val="24"/>
          <w:szCs w:val="24"/>
        </w:rPr>
        <w:t>причин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pacing w:val="-1"/>
          <w:sz w:val="24"/>
          <w:szCs w:val="24"/>
        </w:rPr>
        <w:t>конфликтных</w:t>
      </w:r>
      <w:r w:rsidRPr="00E42D1E">
        <w:rPr>
          <w:spacing w:val="-10"/>
          <w:sz w:val="24"/>
          <w:szCs w:val="24"/>
        </w:rPr>
        <w:t xml:space="preserve"> </w:t>
      </w:r>
      <w:r w:rsidRPr="00E42D1E">
        <w:rPr>
          <w:sz w:val="24"/>
          <w:szCs w:val="24"/>
        </w:rPr>
        <w:t>ситуаций,</w:t>
      </w:r>
      <w:r w:rsidRPr="00E42D1E">
        <w:rPr>
          <w:spacing w:val="-15"/>
          <w:sz w:val="24"/>
          <w:szCs w:val="24"/>
        </w:rPr>
        <w:t xml:space="preserve"> </w:t>
      </w:r>
      <w:r w:rsidRPr="00E42D1E">
        <w:rPr>
          <w:sz w:val="24"/>
          <w:szCs w:val="24"/>
        </w:rPr>
        <w:t>их</w:t>
      </w:r>
      <w:r w:rsidRPr="00E42D1E">
        <w:rPr>
          <w:spacing w:val="-12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профилактики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-11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разрешения;</w:t>
      </w:r>
    </w:p>
    <w:p w14:paraId="480C2B9B" w14:textId="77777777" w:rsidR="00DF6480" w:rsidRPr="00E42D1E" w:rsidRDefault="00DF6480" w:rsidP="00DF6480">
      <w:pPr>
        <w:pStyle w:val="a4"/>
        <w:numPr>
          <w:ilvl w:val="1"/>
          <w:numId w:val="2"/>
        </w:numPr>
        <w:tabs>
          <w:tab w:val="left" w:pos="780"/>
        </w:tabs>
        <w:ind w:left="1985" w:hanging="284"/>
        <w:rPr>
          <w:sz w:val="24"/>
          <w:szCs w:val="24"/>
        </w:rPr>
      </w:pPr>
      <w:r w:rsidRPr="00E42D1E">
        <w:rPr>
          <w:sz w:val="24"/>
          <w:szCs w:val="24"/>
        </w:rPr>
        <w:t>основы</w:t>
      </w:r>
      <w:r w:rsidRPr="00E42D1E">
        <w:rPr>
          <w:spacing w:val="-4"/>
          <w:sz w:val="24"/>
          <w:szCs w:val="24"/>
        </w:rPr>
        <w:t xml:space="preserve"> </w:t>
      </w:r>
      <w:r w:rsidRPr="00E42D1E">
        <w:rPr>
          <w:sz w:val="24"/>
          <w:szCs w:val="24"/>
        </w:rPr>
        <w:t>экологии,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экономики,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социологии;</w:t>
      </w:r>
    </w:p>
    <w:p w14:paraId="15F1AB0F" w14:textId="77777777" w:rsidR="00DF6480" w:rsidRPr="00E42D1E" w:rsidRDefault="00DF6480" w:rsidP="00DF6480">
      <w:pPr>
        <w:pStyle w:val="a4"/>
        <w:numPr>
          <w:ilvl w:val="1"/>
          <w:numId w:val="2"/>
        </w:numPr>
        <w:tabs>
          <w:tab w:val="left" w:pos="852"/>
        </w:tabs>
        <w:ind w:left="1985" w:hanging="284"/>
        <w:rPr>
          <w:sz w:val="24"/>
          <w:szCs w:val="24"/>
        </w:rPr>
      </w:pPr>
      <w:r w:rsidRPr="00E42D1E">
        <w:rPr>
          <w:sz w:val="24"/>
          <w:szCs w:val="24"/>
        </w:rPr>
        <w:t>основы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работы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текстовыми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редакторами,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электронными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таблицами,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электронной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почтой и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браузерами, мультимедийным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оборудованием;</w:t>
      </w:r>
    </w:p>
    <w:p w14:paraId="733C1871" w14:textId="77777777" w:rsidR="00DF6480" w:rsidRPr="00E42D1E" w:rsidRDefault="00DF6480" w:rsidP="00DF6480">
      <w:pPr>
        <w:pStyle w:val="a4"/>
        <w:numPr>
          <w:ilvl w:val="1"/>
          <w:numId w:val="2"/>
        </w:numPr>
        <w:tabs>
          <w:tab w:val="left" w:pos="780"/>
        </w:tabs>
        <w:ind w:left="1985" w:hanging="284"/>
        <w:rPr>
          <w:sz w:val="24"/>
          <w:szCs w:val="24"/>
        </w:rPr>
      </w:pPr>
      <w:r w:rsidRPr="00E42D1E">
        <w:rPr>
          <w:sz w:val="24"/>
          <w:szCs w:val="24"/>
        </w:rPr>
        <w:t>основы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трудового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законодательства;</w:t>
      </w:r>
    </w:p>
    <w:p w14:paraId="63829784" w14:textId="5FA7FD1B" w:rsidR="00DF6480" w:rsidRPr="00E42D1E" w:rsidRDefault="00DF6480" w:rsidP="00DF6480">
      <w:pPr>
        <w:pStyle w:val="a4"/>
        <w:numPr>
          <w:ilvl w:val="1"/>
          <w:numId w:val="2"/>
        </w:numPr>
        <w:tabs>
          <w:tab w:val="left" w:pos="780"/>
        </w:tabs>
        <w:ind w:left="1985" w:hanging="284"/>
        <w:rPr>
          <w:sz w:val="24"/>
          <w:szCs w:val="24"/>
        </w:rPr>
      </w:pPr>
      <w:r w:rsidRPr="00E42D1E">
        <w:rPr>
          <w:sz w:val="24"/>
          <w:szCs w:val="24"/>
        </w:rPr>
        <w:t>п</w:t>
      </w:r>
      <w:r w:rsidRPr="00E42D1E">
        <w:rPr>
          <w:sz w:val="24"/>
          <w:szCs w:val="24"/>
        </w:rPr>
        <w:t>равила</w:t>
      </w:r>
      <w:r w:rsidRPr="00E42D1E">
        <w:rPr>
          <w:spacing w:val="-5"/>
          <w:sz w:val="24"/>
          <w:szCs w:val="24"/>
        </w:rPr>
        <w:t xml:space="preserve"> </w:t>
      </w:r>
      <w:r w:rsidRPr="00E42D1E">
        <w:rPr>
          <w:sz w:val="24"/>
          <w:szCs w:val="24"/>
        </w:rPr>
        <w:t>внутреннего</w:t>
      </w:r>
      <w:r w:rsidRPr="00E42D1E">
        <w:rPr>
          <w:spacing w:val="-5"/>
          <w:sz w:val="24"/>
          <w:szCs w:val="24"/>
        </w:rPr>
        <w:t xml:space="preserve"> </w:t>
      </w:r>
      <w:r w:rsidRPr="00E42D1E">
        <w:rPr>
          <w:sz w:val="24"/>
          <w:szCs w:val="24"/>
        </w:rPr>
        <w:t>трудового</w:t>
      </w:r>
      <w:r w:rsidRPr="00E42D1E">
        <w:rPr>
          <w:spacing w:val="-4"/>
          <w:sz w:val="24"/>
          <w:szCs w:val="24"/>
        </w:rPr>
        <w:t xml:space="preserve"> </w:t>
      </w:r>
      <w:r w:rsidRPr="00E42D1E">
        <w:rPr>
          <w:sz w:val="24"/>
          <w:szCs w:val="24"/>
        </w:rPr>
        <w:t>распорядка</w:t>
      </w:r>
      <w:r w:rsidRPr="00E42D1E">
        <w:rPr>
          <w:spacing w:val="-5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образовательного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учреждения;</w:t>
      </w:r>
    </w:p>
    <w:p w14:paraId="23FB9585" w14:textId="22B3B821" w:rsidR="00DF6480" w:rsidRDefault="00DF6480" w:rsidP="00DF6480">
      <w:pPr>
        <w:pStyle w:val="a4"/>
        <w:numPr>
          <w:ilvl w:val="1"/>
          <w:numId w:val="2"/>
        </w:numPr>
        <w:tabs>
          <w:tab w:val="left" w:pos="780"/>
        </w:tabs>
        <w:ind w:left="1985" w:hanging="284"/>
        <w:rPr>
          <w:sz w:val="24"/>
          <w:szCs w:val="24"/>
        </w:rPr>
      </w:pPr>
      <w:r w:rsidRPr="00E42D1E">
        <w:rPr>
          <w:sz w:val="24"/>
          <w:szCs w:val="24"/>
        </w:rPr>
        <w:t>правила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по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охране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труда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пожарной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безопасности</w:t>
      </w:r>
      <w:r w:rsidR="00996CAA">
        <w:rPr>
          <w:sz w:val="24"/>
          <w:szCs w:val="24"/>
        </w:rPr>
        <w:t>.</w:t>
      </w:r>
    </w:p>
    <w:p w14:paraId="63AB8627" w14:textId="77777777" w:rsidR="00996CAA" w:rsidRPr="00996CAA" w:rsidRDefault="00996CAA" w:rsidP="00996CAA">
      <w:pPr>
        <w:tabs>
          <w:tab w:val="left" w:pos="780"/>
        </w:tabs>
        <w:rPr>
          <w:sz w:val="24"/>
          <w:szCs w:val="24"/>
        </w:rPr>
      </w:pPr>
    </w:p>
    <w:p w14:paraId="087DD705" w14:textId="77777777" w:rsidR="00DF6480" w:rsidRDefault="00DF6480" w:rsidP="00E42D1E">
      <w:pPr>
        <w:pStyle w:val="a3"/>
        <w:jc w:val="both"/>
        <w:sectPr w:rsidR="00DF6480" w:rsidSect="00E42D1E">
          <w:pgSz w:w="11910" w:h="16840"/>
          <w:pgMar w:top="1040" w:right="995" w:bottom="280" w:left="1160" w:header="720" w:footer="720" w:gutter="0"/>
          <w:cols w:space="720"/>
        </w:sectPr>
      </w:pPr>
    </w:p>
    <w:p w14:paraId="13E2B4D1" w14:textId="77777777" w:rsidR="006A7382" w:rsidRPr="00E42D1E" w:rsidRDefault="006A7382" w:rsidP="00E42D1E">
      <w:pPr>
        <w:pStyle w:val="a3"/>
        <w:spacing w:before="5"/>
        <w:ind w:left="0"/>
      </w:pPr>
    </w:p>
    <w:p w14:paraId="7B3F63B4" w14:textId="77777777" w:rsidR="006A7382" w:rsidRPr="00E42D1E" w:rsidRDefault="00996CAA" w:rsidP="00E42D1E">
      <w:pPr>
        <w:pStyle w:val="1"/>
        <w:numPr>
          <w:ilvl w:val="0"/>
          <w:numId w:val="1"/>
        </w:numPr>
        <w:tabs>
          <w:tab w:val="left" w:pos="341"/>
        </w:tabs>
        <w:ind w:hanging="241"/>
      </w:pPr>
      <w:r w:rsidRPr="00E42D1E">
        <w:t>Функции</w:t>
      </w:r>
    </w:p>
    <w:p w14:paraId="49E0EFEB" w14:textId="77777777" w:rsidR="006A7382" w:rsidRPr="00E42D1E" w:rsidRDefault="006A7382" w:rsidP="00E42D1E">
      <w:pPr>
        <w:pStyle w:val="a3"/>
        <w:spacing w:before="7"/>
        <w:ind w:left="0"/>
        <w:rPr>
          <w:b/>
        </w:rPr>
      </w:pPr>
    </w:p>
    <w:p w14:paraId="5560EA34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45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Обучение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воспитание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обучающихся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учетом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психолого-физиологических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особенностей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и специфики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преподаваемого предмета.</w:t>
      </w:r>
    </w:p>
    <w:p w14:paraId="0205B2F2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18"/>
        </w:tabs>
        <w:spacing w:before="1"/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Обеспечение охраны жизни и здоровья обучающихся во время образовательного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процесса.</w:t>
      </w:r>
    </w:p>
    <w:p w14:paraId="2FAEB087" w14:textId="77777777" w:rsidR="006A7382" w:rsidRPr="00E42D1E" w:rsidRDefault="006A7382" w:rsidP="00E42D1E">
      <w:pPr>
        <w:pStyle w:val="a3"/>
        <w:spacing w:before="4"/>
        <w:ind w:left="0"/>
      </w:pPr>
    </w:p>
    <w:p w14:paraId="5BB6F0E1" w14:textId="77777777" w:rsidR="006A7382" w:rsidRPr="00E42D1E" w:rsidRDefault="00996CAA" w:rsidP="00E42D1E">
      <w:pPr>
        <w:pStyle w:val="1"/>
        <w:numPr>
          <w:ilvl w:val="0"/>
          <w:numId w:val="1"/>
        </w:numPr>
        <w:tabs>
          <w:tab w:val="left" w:pos="341"/>
        </w:tabs>
        <w:ind w:hanging="241"/>
      </w:pPr>
      <w:r w:rsidRPr="00E42D1E">
        <w:t>Должностные</w:t>
      </w:r>
      <w:r w:rsidRPr="00E42D1E">
        <w:rPr>
          <w:spacing w:val="-5"/>
        </w:rPr>
        <w:t xml:space="preserve"> </w:t>
      </w:r>
      <w:r w:rsidRPr="00E42D1E">
        <w:t>обязанности</w:t>
      </w:r>
    </w:p>
    <w:p w14:paraId="1443BD4F" w14:textId="77777777" w:rsidR="006A7382" w:rsidRPr="00E42D1E" w:rsidRDefault="006A7382" w:rsidP="00E42D1E">
      <w:pPr>
        <w:pStyle w:val="a3"/>
        <w:spacing w:before="7"/>
        <w:ind w:left="0"/>
        <w:rPr>
          <w:b/>
        </w:rPr>
      </w:pPr>
    </w:p>
    <w:p w14:paraId="05C243D0" w14:textId="77777777" w:rsidR="006A7382" w:rsidRPr="00E42D1E" w:rsidRDefault="00996CAA" w:rsidP="00E42D1E">
      <w:pPr>
        <w:pStyle w:val="a3"/>
        <w:ind w:left="640"/>
        <w:jc w:val="both"/>
      </w:pPr>
      <w:r w:rsidRPr="00E42D1E">
        <w:t>Учитель</w:t>
      </w:r>
      <w:r w:rsidRPr="00E42D1E">
        <w:rPr>
          <w:spacing w:val="-3"/>
        </w:rPr>
        <w:t xml:space="preserve"> </w:t>
      </w:r>
      <w:r w:rsidRPr="00E42D1E">
        <w:t>исполняет</w:t>
      </w:r>
      <w:r w:rsidRPr="00E42D1E">
        <w:rPr>
          <w:spacing w:val="-2"/>
        </w:rPr>
        <w:t xml:space="preserve"> </w:t>
      </w:r>
      <w:r w:rsidRPr="00E42D1E">
        <w:t>следующие</w:t>
      </w:r>
      <w:r w:rsidRPr="00E42D1E">
        <w:rPr>
          <w:spacing w:val="-3"/>
        </w:rPr>
        <w:t xml:space="preserve"> </w:t>
      </w:r>
      <w:r w:rsidRPr="00E42D1E">
        <w:t>обязанности:</w:t>
      </w:r>
    </w:p>
    <w:p w14:paraId="08B03A50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74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Осуществляет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обучение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воспи</w:t>
      </w:r>
      <w:r w:rsidRPr="00E42D1E">
        <w:rPr>
          <w:sz w:val="24"/>
          <w:szCs w:val="24"/>
        </w:rPr>
        <w:t>тание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обучающихся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учетом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психолого-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физиологических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особенностей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специфики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преподаваемого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предмета,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способствует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формированию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общей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культуры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личности,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социализации,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осознанного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выбора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освоения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программ,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используя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разнообразные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формы,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приемы,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методы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средства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обучения, в том числе по индивидуальным учебным планам, ускоренным курсам в рамках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федеральных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государственных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стандартов,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современные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образовательные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технологии,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включая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информационные,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а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такж</w:t>
      </w:r>
      <w:r w:rsidRPr="00E42D1E">
        <w:rPr>
          <w:sz w:val="24"/>
          <w:szCs w:val="24"/>
        </w:rPr>
        <w:t>е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цифровые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образовательные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ресурсы.</w:t>
      </w:r>
    </w:p>
    <w:p w14:paraId="6BB9C7EE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23"/>
        </w:tabs>
        <w:spacing w:before="1"/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Обоснованно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выбирает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программы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учебно-методическое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обеспечение,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включая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цифровые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образовательные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ресурсы.</w:t>
      </w:r>
    </w:p>
    <w:p w14:paraId="5137F07E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16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Проводит учебные занятия, опираясь на достижения в области педагогической 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психологической наук, возрастной пси</w:t>
      </w:r>
      <w:r w:rsidRPr="00E42D1E">
        <w:rPr>
          <w:sz w:val="24"/>
          <w:szCs w:val="24"/>
        </w:rPr>
        <w:t>хологии и школьной гигиены, а также современных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информационных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технологий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и методик обучения.</w:t>
      </w:r>
    </w:p>
    <w:p w14:paraId="6A11F580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40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Планирует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осуществляет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учебный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процесс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соответствии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образовательной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программой образовательного учреждения, разрабатывает рабочую программу по предмету,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курсу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на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основе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примерных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основных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общеобразовательных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программ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обеспечивает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ее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выполнение,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организуя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поддерживая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разнообразные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виды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деятельности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обучающихся,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ориентир</w:t>
      </w:r>
      <w:r w:rsidRPr="00E42D1E">
        <w:rPr>
          <w:sz w:val="24"/>
          <w:szCs w:val="24"/>
        </w:rPr>
        <w:t>уясь на личность обучающегося, развитие его мотивации, познавательных интересов,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способностей,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организует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самостоятельную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деятельность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обучающихся,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том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числе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исследовательскую,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реализует</w:t>
      </w:r>
      <w:r w:rsidRPr="00E42D1E">
        <w:rPr>
          <w:spacing w:val="-12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проблемное</w:t>
      </w:r>
      <w:r w:rsidRPr="00E42D1E">
        <w:rPr>
          <w:spacing w:val="-14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обучение,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осуществляет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связь</w:t>
      </w:r>
      <w:r w:rsidRPr="00E42D1E">
        <w:rPr>
          <w:spacing w:val="-12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обучения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по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предмету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(курсу,</w:t>
      </w:r>
      <w:r w:rsidRPr="00E42D1E">
        <w:rPr>
          <w:spacing w:val="49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программе)</w:t>
      </w:r>
      <w:r w:rsidRPr="00E42D1E">
        <w:rPr>
          <w:spacing w:val="51"/>
          <w:sz w:val="24"/>
          <w:szCs w:val="24"/>
        </w:rPr>
        <w:t xml:space="preserve"> </w:t>
      </w:r>
      <w:r w:rsidRPr="00E42D1E">
        <w:rPr>
          <w:sz w:val="24"/>
          <w:szCs w:val="24"/>
        </w:rPr>
        <w:t>с</w:t>
      </w:r>
      <w:r w:rsidRPr="00E42D1E">
        <w:rPr>
          <w:spacing w:val="48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практикой,</w:t>
      </w:r>
      <w:r w:rsidRPr="00E42D1E">
        <w:rPr>
          <w:spacing w:val="49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обсуждает</w:t>
      </w:r>
      <w:r w:rsidRPr="00E42D1E">
        <w:rPr>
          <w:spacing w:val="50"/>
          <w:sz w:val="24"/>
          <w:szCs w:val="24"/>
        </w:rPr>
        <w:t xml:space="preserve"> </w:t>
      </w:r>
      <w:r w:rsidRPr="00E42D1E">
        <w:rPr>
          <w:sz w:val="24"/>
          <w:szCs w:val="24"/>
        </w:rPr>
        <w:t>с</w:t>
      </w:r>
      <w:r w:rsidRPr="00E42D1E">
        <w:rPr>
          <w:spacing w:val="48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обучающимися</w:t>
      </w:r>
      <w:r w:rsidRPr="00E42D1E">
        <w:rPr>
          <w:spacing w:val="49"/>
          <w:sz w:val="24"/>
          <w:szCs w:val="24"/>
        </w:rPr>
        <w:t xml:space="preserve"> </w:t>
      </w:r>
      <w:r w:rsidRPr="00E42D1E">
        <w:rPr>
          <w:sz w:val="24"/>
          <w:szCs w:val="24"/>
        </w:rPr>
        <w:t>актуальные</w:t>
      </w:r>
      <w:r w:rsidRPr="00E42D1E">
        <w:rPr>
          <w:spacing w:val="48"/>
          <w:sz w:val="24"/>
          <w:szCs w:val="24"/>
        </w:rPr>
        <w:t xml:space="preserve"> </w:t>
      </w:r>
      <w:r w:rsidRPr="00E42D1E">
        <w:rPr>
          <w:sz w:val="24"/>
          <w:szCs w:val="24"/>
        </w:rPr>
        <w:t>события</w:t>
      </w:r>
    </w:p>
    <w:p w14:paraId="104B0DB7" w14:textId="77777777" w:rsidR="006A7382" w:rsidRPr="00E42D1E" w:rsidRDefault="00996CAA" w:rsidP="00E42D1E">
      <w:pPr>
        <w:pStyle w:val="a3"/>
        <w:spacing w:before="66"/>
      </w:pPr>
      <w:r w:rsidRPr="00E42D1E">
        <w:lastRenderedPageBreak/>
        <w:t>современности.</w:t>
      </w:r>
    </w:p>
    <w:p w14:paraId="2A59D86F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26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Обеспечивает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достижение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подтверждение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обучающимися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уровней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образования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(образовательных цензов).</w:t>
      </w:r>
    </w:p>
    <w:p w14:paraId="53D0E195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075"/>
        </w:tabs>
        <w:spacing w:before="1"/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Оценивает эффективность и результаты обучения обуч</w:t>
      </w:r>
      <w:r w:rsidRPr="00E42D1E">
        <w:rPr>
          <w:sz w:val="24"/>
          <w:szCs w:val="24"/>
        </w:rPr>
        <w:t>ающихся по предмету (курсу,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программе),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учитывая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освоение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знаний,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овладение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умениями,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развитие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опыта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творческой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pacing w:val="-1"/>
          <w:sz w:val="24"/>
          <w:szCs w:val="24"/>
        </w:rPr>
        <w:t>деятельности,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познавательного</w:t>
      </w:r>
      <w:r w:rsidRPr="00E42D1E">
        <w:rPr>
          <w:spacing w:val="-12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интереса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обучающихся,</w:t>
      </w:r>
      <w:r w:rsidRPr="00E42D1E">
        <w:rPr>
          <w:spacing w:val="-12"/>
          <w:sz w:val="24"/>
          <w:szCs w:val="24"/>
        </w:rPr>
        <w:t xml:space="preserve"> </w:t>
      </w:r>
      <w:r w:rsidRPr="00E42D1E">
        <w:rPr>
          <w:sz w:val="24"/>
          <w:szCs w:val="24"/>
        </w:rPr>
        <w:t>используя</w:t>
      </w:r>
      <w:r w:rsidRPr="00E42D1E">
        <w:rPr>
          <w:spacing w:val="-10"/>
          <w:sz w:val="24"/>
          <w:szCs w:val="24"/>
        </w:rPr>
        <w:t xml:space="preserve"> </w:t>
      </w:r>
      <w:r w:rsidRPr="00E42D1E">
        <w:rPr>
          <w:sz w:val="24"/>
          <w:szCs w:val="24"/>
        </w:rPr>
        <w:t>компьютерные</w:t>
      </w:r>
      <w:r w:rsidRPr="00E42D1E">
        <w:rPr>
          <w:spacing w:val="-14"/>
          <w:sz w:val="24"/>
          <w:szCs w:val="24"/>
        </w:rPr>
        <w:t xml:space="preserve"> </w:t>
      </w:r>
      <w:r w:rsidRPr="00E42D1E">
        <w:rPr>
          <w:sz w:val="24"/>
          <w:szCs w:val="24"/>
        </w:rPr>
        <w:t>технологии,</w:t>
      </w:r>
      <w:r w:rsidRPr="00E42D1E">
        <w:rPr>
          <w:spacing w:val="-14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т.ч.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текстовые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редакторы и электронные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таблицы в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своей деятельности.</w:t>
      </w:r>
    </w:p>
    <w:p w14:paraId="0F6AE101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35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Соблюдает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права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свободы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обучающихся,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поддерживает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учебную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дисциплину,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pacing w:val="-1"/>
          <w:sz w:val="24"/>
          <w:szCs w:val="24"/>
        </w:rPr>
        <w:t>режим</w:t>
      </w:r>
      <w:r w:rsidRPr="00E42D1E">
        <w:rPr>
          <w:spacing w:val="-14"/>
          <w:sz w:val="24"/>
          <w:szCs w:val="24"/>
        </w:rPr>
        <w:t xml:space="preserve"> </w:t>
      </w:r>
      <w:r w:rsidRPr="00E42D1E">
        <w:rPr>
          <w:spacing w:val="-1"/>
          <w:sz w:val="24"/>
          <w:szCs w:val="24"/>
        </w:rPr>
        <w:t>посещения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занятий,</w:t>
      </w:r>
      <w:r w:rsidRPr="00E42D1E">
        <w:rPr>
          <w:spacing w:val="-11"/>
          <w:sz w:val="24"/>
          <w:szCs w:val="24"/>
        </w:rPr>
        <w:t xml:space="preserve"> </w:t>
      </w:r>
      <w:r w:rsidRPr="00E42D1E">
        <w:rPr>
          <w:sz w:val="24"/>
          <w:szCs w:val="24"/>
        </w:rPr>
        <w:t>уважая</w:t>
      </w:r>
      <w:r w:rsidRPr="00E42D1E">
        <w:rPr>
          <w:spacing w:val="-12"/>
          <w:sz w:val="24"/>
          <w:szCs w:val="24"/>
        </w:rPr>
        <w:t xml:space="preserve"> </w:t>
      </w:r>
      <w:r w:rsidRPr="00E42D1E">
        <w:rPr>
          <w:sz w:val="24"/>
          <w:szCs w:val="24"/>
        </w:rPr>
        <w:t>человеческое</w:t>
      </w:r>
      <w:r w:rsidRPr="00E42D1E">
        <w:rPr>
          <w:spacing w:val="-14"/>
          <w:sz w:val="24"/>
          <w:szCs w:val="24"/>
        </w:rPr>
        <w:t xml:space="preserve"> </w:t>
      </w:r>
      <w:r w:rsidRPr="00E42D1E">
        <w:rPr>
          <w:sz w:val="24"/>
          <w:szCs w:val="24"/>
        </w:rPr>
        <w:t>достоинство,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честь</w:t>
      </w:r>
      <w:r w:rsidRPr="00E42D1E">
        <w:rPr>
          <w:spacing w:val="-12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-12"/>
          <w:sz w:val="24"/>
          <w:szCs w:val="24"/>
        </w:rPr>
        <w:t xml:space="preserve"> </w:t>
      </w:r>
      <w:r w:rsidRPr="00E42D1E">
        <w:rPr>
          <w:sz w:val="24"/>
          <w:szCs w:val="24"/>
        </w:rPr>
        <w:t>репутацию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обучающихся.</w:t>
      </w:r>
    </w:p>
    <w:p w14:paraId="1246AEF8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14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Осуществляет контрольно-оценочную деятель</w:t>
      </w:r>
      <w:r w:rsidRPr="00E42D1E">
        <w:rPr>
          <w:sz w:val="24"/>
          <w:szCs w:val="24"/>
        </w:rPr>
        <w:t>ность в образовательном процессе с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использованием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современных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способов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оценивания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условиях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информационно-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коммуникационных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технологий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(ведение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электронных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форм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документации,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том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числе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электронного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журнала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 дневников обучающихся).</w:t>
      </w:r>
    </w:p>
    <w:p w14:paraId="3CB31E23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231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Вносит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предложения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совершенствованию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образовательного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процесса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образовательном учреждении.</w:t>
      </w:r>
    </w:p>
    <w:p w14:paraId="3E97E77A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282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Участвует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деятельности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педагогического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советов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образовательного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pacing w:val="-1"/>
          <w:sz w:val="24"/>
          <w:szCs w:val="24"/>
        </w:rPr>
        <w:t>учреждения,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а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также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деятельности</w:t>
      </w:r>
      <w:r w:rsidRPr="00E42D1E">
        <w:rPr>
          <w:spacing w:val="-11"/>
          <w:sz w:val="24"/>
          <w:szCs w:val="24"/>
        </w:rPr>
        <w:t xml:space="preserve"> </w:t>
      </w:r>
      <w:r w:rsidRPr="00E42D1E">
        <w:rPr>
          <w:sz w:val="24"/>
          <w:szCs w:val="24"/>
        </w:rPr>
        <w:t>методических</w:t>
      </w:r>
      <w:r w:rsidRPr="00E42D1E">
        <w:rPr>
          <w:spacing w:val="-10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объединений</w:t>
      </w:r>
      <w:r w:rsidRPr="00E42D1E">
        <w:rPr>
          <w:spacing w:val="-14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-11"/>
          <w:sz w:val="24"/>
          <w:szCs w:val="24"/>
        </w:rPr>
        <w:t xml:space="preserve"> </w:t>
      </w:r>
      <w:r w:rsidRPr="00E42D1E">
        <w:rPr>
          <w:sz w:val="24"/>
          <w:szCs w:val="24"/>
        </w:rPr>
        <w:t>других</w:t>
      </w:r>
      <w:r w:rsidRPr="00E42D1E">
        <w:rPr>
          <w:spacing w:val="-13"/>
          <w:sz w:val="24"/>
          <w:szCs w:val="24"/>
        </w:rPr>
        <w:t xml:space="preserve"> </w:t>
      </w:r>
      <w:r w:rsidRPr="00E42D1E">
        <w:rPr>
          <w:sz w:val="24"/>
          <w:szCs w:val="24"/>
        </w:rPr>
        <w:t>формах</w:t>
      </w:r>
      <w:r w:rsidRPr="00E42D1E">
        <w:rPr>
          <w:spacing w:val="-10"/>
          <w:sz w:val="24"/>
          <w:szCs w:val="24"/>
        </w:rPr>
        <w:t xml:space="preserve"> </w:t>
      </w:r>
      <w:r w:rsidRPr="00E42D1E">
        <w:rPr>
          <w:sz w:val="24"/>
          <w:szCs w:val="24"/>
        </w:rPr>
        <w:t>методической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работы.</w:t>
      </w:r>
    </w:p>
    <w:p w14:paraId="64980717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219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Обеспечивает охрану жизни и здоровья обучающихся во время образовательного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процесса.</w:t>
      </w:r>
    </w:p>
    <w:p w14:paraId="3754DA0B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81"/>
        </w:tabs>
        <w:spacing w:before="1"/>
        <w:ind w:left="1180" w:hanging="541"/>
        <w:rPr>
          <w:sz w:val="24"/>
          <w:szCs w:val="24"/>
        </w:rPr>
      </w:pPr>
      <w:r w:rsidRPr="00E42D1E">
        <w:rPr>
          <w:sz w:val="24"/>
          <w:szCs w:val="24"/>
        </w:rPr>
        <w:t>Осуществляет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связь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с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родителями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(лицами,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их заменяющими).</w:t>
      </w:r>
    </w:p>
    <w:p w14:paraId="4D3DA5EC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81"/>
        </w:tabs>
        <w:ind w:left="1180" w:hanging="541"/>
        <w:rPr>
          <w:sz w:val="24"/>
          <w:szCs w:val="24"/>
        </w:rPr>
      </w:pPr>
      <w:r w:rsidRPr="00E42D1E">
        <w:rPr>
          <w:sz w:val="24"/>
          <w:szCs w:val="24"/>
        </w:rPr>
        <w:t>Выполняет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правила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по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охране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труда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пожарной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безопасности.</w:t>
      </w:r>
    </w:p>
    <w:p w14:paraId="511324FA" w14:textId="77777777" w:rsidR="006A7382" w:rsidRPr="00E42D1E" w:rsidRDefault="006A7382" w:rsidP="00E42D1E">
      <w:pPr>
        <w:pStyle w:val="a3"/>
        <w:spacing w:before="4"/>
        <w:ind w:left="0"/>
      </w:pPr>
    </w:p>
    <w:p w14:paraId="667E6748" w14:textId="77777777" w:rsidR="006A7382" w:rsidRPr="00E42D1E" w:rsidRDefault="00996CAA" w:rsidP="00E42D1E">
      <w:pPr>
        <w:pStyle w:val="1"/>
        <w:numPr>
          <w:ilvl w:val="0"/>
          <w:numId w:val="1"/>
        </w:numPr>
        <w:tabs>
          <w:tab w:val="left" w:pos="341"/>
        </w:tabs>
        <w:ind w:hanging="241"/>
        <w:jc w:val="both"/>
      </w:pPr>
      <w:r w:rsidRPr="00E42D1E">
        <w:t>Права</w:t>
      </w:r>
    </w:p>
    <w:p w14:paraId="1A4D148B" w14:textId="77777777" w:rsidR="006A7382" w:rsidRPr="00E42D1E" w:rsidRDefault="006A7382" w:rsidP="00E42D1E">
      <w:pPr>
        <w:pStyle w:val="a3"/>
        <w:spacing w:before="7"/>
        <w:ind w:left="0"/>
        <w:rPr>
          <w:b/>
        </w:rPr>
      </w:pPr>
    </w:p>
    <w:p w14:paraId="1A19D4BE" w14:textId="77777777" w:rsidR="006A7382" w:rsidRPr="00E42D1E" w:rsidRDefault="00996CAA" w:rsidP="00E42D1E">
      <w:pPr>
        <w:pStyle w:val="a3"/>
        <w:spacing w:before="1"/>
        <w:ind w:left="640"/>
      </w:pPr>
      <w:r w:rsidRPr="00E42D1E">
        <w:t>Учитель</w:t>
      </w:r>
      <w:r w:rsidRPr="00E42D1E">
        <w:rPr>
          <w:spacing w:val="-2"/>
        </w:rPr>
        <w:t xml:space="preserve"> </w:t>
      </w:r>
      <w:r w:rsidRPr="00E42D1E">
        <w:t>имеет</w:t>
      </w:r>
      <w:r w:rsidRPr="00E42D1E">
        <w:rPr>
          <w:spacing w:val="-2"/>
        </w:rPr>
        <w:t xml:space="preserve"> </w:t>
      </w:r>
      <w:r w:rsidRPr="00E42D1E">
        <w:t>право:</w:t>
      </w:r>
    </w:p>
    <w:p w14:paraId="6C0331FF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93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Участвовать</w:t>
      </w:r>
      <w:r w:rsidRPr="00E42D1E">
        <w:rPr>
          <w:spacing w:val="10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8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обсуждении</w:t>
      </w:r>
      <w:r w:rsidRPr="00E42D1E">
        <w:rPr>
          <w:spacing w:val="9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проектов</w:t>
      </w:r>
      <w:r w:rsidRPr="00E42D1E">
        <w:rPr>
          <w:spacing w:val="13"/>
          <w:sz w:val="24"/>
          <w:szCs w:val="24"/>
        </w:rPr>
        <w:t xml:space="preserve"> </w:t>
      </w:r>
      <w:r w:rsidRPr="00E42D1E">
        <w:rPr>
          <w:sz w:val="24"/>
          <w:szCs w:val="24"/>
        </w:rPr>
        <w:t>решений</w:t>
      </w:r>
      <w:r w:rsidRPr="00E42D1E">
        <w:rPr>
          <w:spacing w:val="9"/>
          <w:sz w:val="24"/>
          <w:szCs w:val="24"/>
        </w:rPr>
        <w:t xml:space="preserve"> </w:t>
      </w:r>
      <w:r w:rsidRPr="00E42D1E">
        <w:rPr>
          <w:sz w:val="24"/>
          <w:szCs w:val="24"/>
        </w:rPr>
        <w:t>руководства</w:t>
      </w:r>
      <w:r w:rsidRPr="00E42D1E">
        <w:rPr>
          <w:spacing w:val="10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образовательного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учреждения.</w:t>
      </w:r>
    </w:p>
    <w:p w14:paraId="51A1ED96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69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По</w:t>
      </w:r>
      <w:r w:rsidRPr="00E42D1E">
        <w:rPr>
          <w:spacing w:val="46"/>
          <w:sz w:val="24"/>
          <w:szCs w:val="24"/>
        </w:rPr>
        <w:t xml:space="preserve"> </w:t>
      </w:r>
      <w:r w:rsidRPr="00E42D1E">
        <w:rPr>
          <w:sz w:val="24"/>
          <w:szCs w:val="24"/>
        </w:rPr>
        <w:t>согласованию</w:t>
      </w:r>
      <w:r w:rsidRPr="00E42D1E">
        <w:rPr>
          <w:spacing w:val="47"/>
          <w:sz w:val="24"/>
          <w:szCs w:val="24"/>
        </w:rPr>
        <w:t xml:space="preserve"> </w:t>
      </w:r>
      <w:r w:rsidRPr="00E42D1E">
        <w:rPr>
          <w:sz w:val="24"/>
          <w:szCs w:val="24"/>
        </w:rPr>
        <w:t>с</w:t>
      </w:r>
      <w:r w:rsidRPr="00E42D1E">
        <w:rPr>
          <w:spacing w:val="45"/>
          <w:sz w:val="24"/>
          <w:szCs w:val="24"/>
        </w:rPr>
        <w:t xml:space="preserve"> </w:t>
      </w:r>
      <w:r w:rsidRPr="00E42D1E">
        <w:rPr>
          <w:sz w:val="24"/>
          <w:szCs w:val="24"/>
        </w:rPr>
        <w:t>непосредственным</w:t>
      </w:r>
      <w:r w:rsidRPr="00E42D1E">
        <w:rPr>
          <w:spacing w:val="45"/>
          <w:sz w:val="24"/>
          <w:szCs w:val="24"/>
        </w:rPr>
        <w:t xml:space="preserve"> </w:t>
      </w:r>
      <w:r w:rsidRPr="00E42D1E">
        <w:rPr>
          <w:sz w:val="24"/>
          <w:szCs w:val="24"/>
        </w:rPr>
        <w:t>руководителем</w:t>
      </w:r>
      <w:r w:rsidRPr="00E42D1E">
        <w:rPr>
          <w:spacing w:val="46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привлекать</w:t>
      </w:r>
      <w:r w:rsidRPr="00E42D1E">
        <w:rPr>
          <w:spacing w:val="48"/>
          <w:sz w:val="24"/>
          <w:szCs w:val="24"/>
        </w:rPr>
        <w:t xml:space="preserve"> </w:t>
      </w:r>
      <w:r w:rsidRPr="00E42D1E">
        <w:rPr>
          <w:sz w:val="24"/>
          <w:szCs w:val="24"/>
        </w:rPr>
        <w:t>к</w:t>
      </w:r>
      <w:r w:rsidRPr="00E42D1E">
        <w:rPr>
          <w:spacing w:val="47"/>
          <w:sz w:val="24"/>
          <w:szCs w:val="24"/>
        </w:rPr>
        <w:t xml:space="preserve"> </w:t>
      </w:r>
      <w:r w:rsidRPr="00E42D1E">
        <w:rPr>
          <w:sz w:val="24"/>
          <w:szCs w:val="24"/>
        </w:rPr>
        <w:t>решению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поставленных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перед ним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задач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других</w:t>
      </w:r>
      <w:r w:rsidRPr="00E42D1E">
        <w:rPr>
          <w:spacing w:val="2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работников.</w:t>
      </w:r>
    </w:p>
    <w:p w14:paraId="4C246756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93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Запрашивать</w:t>
      </w:r>
      <w:r w:rsidRPr="00E42D1E">
        <w:rPr>
          <w:spacing w:val="10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9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получать</w:t>
      </w:r>
      <w:r w:rsidRPr="00E42D1E">
        <w:rPr>
          <w:spacing w:val="10"/>
          <w:sz w:val="24"/>
          <w:szCs w:val="24"/>
        </w:rPr>
        <w:t xml:space="preserve"> </w:t>
      </w:r>
      <w:r w:rsidRPr="00E42D1E">
        <w:rPr>
          <w:sz w:val="24"/>
          <w:szCs w:val="24"/>
        </w:rPr>
        <w:t>от</w:t>
      </w:r>
      <w:r w:rsidRPr="00E42D1E">
        <w:rPr>
          <w:spacing w:val="9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работников</w:t>
      </w:r>
      <w:r w:rsidRPr="00E42D1E">
        <w:rPr>
          <w:spacing w:val="8"/>
          <w:sz w:val="24"/>
          <w:szCs w:val="24"/>
        </w:rPr>
        <w:t xml:space="preserve"> </w:t>
      </w:r>
      <w:r w:rsidRPr="00E42D1E">
        <w:rPr>
          <w:sz w:val="24"/>
          <w:szCs w:val="24"/>
        </w:rPr>
        <w:t>других</w:t>
      </w:r>
      <w:r w:rsidRPr="00E42D1E">
        <w:rPr>
          <w:spacing w:val="10"/>
          <w:sz w:val="24"/>
          <w:szCs w:val="24"/>
        </w:rPr>
        <w:t xml:space="preserve"> </w:t>
      </w:r>
      <w:r w:rsidRPr="00E42D1E">
        <w:rPr>
          <w:sz w:val="24"/>
          <w:szCs w:val="24"/>
        </w:rPr>
        <w:t>структурных</w:t>
      </w:r>
      <w:r w:rsidRPr="00E42D1E">
        <w:rPr>
          <w:spacing w:val="8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подразделений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необходимую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информацию, документы.</w:t>
      </w:r>
    </w:p>
    <w:p w14:paraId="2B9D31E6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74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Участвовать</w:t>
      </w:r>
      <w:r w:rsidRPr="00E42D1E">
        <w:rPr>
          <w:spacing w:val="52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50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обсуждении</w:t>
      </w:r>
      <w:r w:rsidRPr="00E42D1E">
        <w:rPr>
          <w:spacing w:val="51"/>
          <w:sz w:val="24"/>
          <w:szCs w:val="24"/>
        </w:rPr>
        <w:t xml:space="preserve"> </w:t>
      </w:r>
      <w:r w:rsidRPr="00E42D1E">
        <w:rPr>
          <w:sz w:val="24"/>
          <w:szCs w:val="24"/>
        </w:rPr>
        <w:t>вопросов,</w:t>
      </w:r>
      <w:r w:rsidRPr="00E42D1E">
        <w:rPr>
          <w:spacing w:val="50"/>
          <w:sz w:val="24"/>
          <w:szCs w:val="24"/>
        </w:rPr>
        <w:t xml:space="preserve"> </w:t>
      </w:r>
      <w:r w:rsidRPr="00E42D1E">
        <w:rPr>
          <w:sz w:val="24"/>
          <w:szCs w:val="24"/>
        </w:rPr>
        <w:t>касающихся</w:t>
      </w:r>
      <w:r w:rsidRPr="00E42D1E">
        <w:rPr>
          <w:spacing w:val="50"/>
          <w:sz w:val="24"/>
          <w:szCs w:val="24"/>
        </w:rPr>
        <w:t xml:space="preserve"> </w:t>
      </w:r>
      <w:r w:rsidRPr="00E42D1E">
        <w:rPr>
          <w:sz w:val="24"/>
          <w:szCs w:val="24"/>
        </w:rPr>
        <w:t>исполняемых</w:t>
      </w:r>
      <w:r w:rsidRPr="00E42D1E">
        <w:rPr>
          <w:spacing w:val="52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должностных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обязанностей.</w:t>
      </w:r>
    </w:p>
    <w:p w14:paraId="48900E5C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45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Требовать</w:t>
      </w:r>
      <w:r w:rsidRPr="00E42D1E">
        <w:rPr>
          <w:spacing w:val="23"/>
          <w:sz w:val="24"/>
          <w:szCs w:val="24"/>
        </w:rPr>
        <w:t xml:space="preserve"> </w:t>
      </w:r>
      <w:r w:rsidRPr="00E42D1E">
        <w:rPr>
          <w:sz w:val="24"/>
          <w:szCs w:val="24"/>
        </w:rPr>
        <w:t>от</w:t>
      </w:r>
      <w:r w:rsidRPr="00E42D1E">
        <w:rPr>
          <w:spacing w:val="22"/>
          <w:sz w:val="24"/>
          <w:szCs w:val="24"/>
        </w:rPr>
        <w:t xml:space="preserve"> </w:t>
      </w:r>
      <w:r w:rsidRPr="00E42D1E">
        <w:rPr>
          <w:sz w:val="24"/>
          <w:szCs w:val="24"/>
        </w:rPr>
        <w:t>руководства</w:t>
      </w:r>
      <w:r w:rsidRPr="00E42D1E">
        <w:rPr>
          <w:spacing w:val="21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образовательного</w:t>
      </w:r>
      <w:r w:rsidRPr="00E42D1E">
        <w:rPr>
          <w:spacing w:val="24"/>
          <w:sz w:val="24"/>
          <w:szCs w:val="24"/>
        </w:rPr>
        <w:t xml:space="preserve"> </w:t>
      </w:r>
      <w:r w:rsidRPr="00E42D1E">
        <w:rPr>
          <w:sz w:val="24"/>
          <w:szCs w:val="24"/>
        </w:rPr>
        <w:t>учреждения</w:t>
      </w:r>
      <w:r w:rsidRPr="00E42D1E">
        <w:rPr>
          <w:spacing w:val="21"/>
          <w:sz w:val="24"/>
          <w:szCs w:val="24"/>
        </w:rPr>
        <w:t xml:space="preserve"> </w:t>
      </w:r>
      <w:r w:rsidRPr="00E42D1E">
        <w:rPr>
          <w:sz w:val="24"/>
          <w:szCs w:val="24"/>
        </w:rPr>
        <w:t>оказания</w:t>
      </w:r>
      <w:r w:rsidRPr="00E42D1E">
        <w:rPr>
          <w:spacing w:val="21"/>
          <w:sz w:val="24"/>
          <w:szCs w:val="24"/>
        </w:rPr>
        <w:t xml:space="preserve"> </w:t>
      </w:r>
      <w:r w:rsidRPr="00E42D1E">
        <w:rPr>
          <w:sz w:val="24"/>
          <w:szCs w:val="24"/>
        </w:rPr>
        <w:t>содействия</w:t>
      </w:r>
      <w:r w:rsidRPr="00E42D1E">
        <w:rPr>
          <w:spacing w:val="19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исполнении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должностных</w:t>
      </w:r>
      <w:r w:rsidRPr="00E42D1E">
        <w:rPr>
          <w:spacing w:val="2"/>
          <w:sz w:val="24"/>
          <w:szCs w:val="24"/>
        </w:rPr>
        <w:t xml:space="preserve"> </w:t>
      </w:r>
      <w:r w:rsidRPr="00E42D1E">
        <w:rPr>
          <w:sz w:val="24"/>
          <w:szCs w:val="24"/>
        </w:rPr>
        <w:t>обязанностей.</w:t>
      </w:r>
    </w:p>
    <w:p w14:paraId="5983B60A" w14:textId="77777777" w:rsidR="006A7382" w:rsidRPr="00E42D1E" w:rsidRDefault="006A7382" w:rsidP="00E42D1E">
      <w:pPr>
        <w:pStyle w:val="a3"/>
        <w:spacing w:before="5"/>
        <w:ind w:left="0"/>
      </w:pPr>
    </w:p>
    <w:p w14:paraId="2CEB7693" w14:textId="77777777" w:rsidR="006A7382" w:rsidRPr="00E42D1E" w:rsidRDefault="00996CAA" w:rsidP="00E42D1E">
      <w:pPr>
        <w:pStyle w:val="1"/>
        <w:numPr>
          <w:ilvl w:val="0"/>
          <w:numId w:val="1"/>
        </w:numPr>
        <w:tabs>
          <w:tab w:val="left" w:pos="341"/>
        </w:tabs>
        <w:spacing w:line="274" w:lineRule="exact"/>
        <w:ind w:hanging="241"/>
        <w:jc w:val="both"/>
      </w:pPr>
      <w:r w:rsidRPr="00E42D1E">
        <w:t>Заключительные</w:t>
      </w:r>
      <w:r w:rsidRPr="00E42D1E">
        <w:rPr>
          <w:spacing w:val="-5"/>
        </w:rPr>
        <w:t xml:space="preserve"> </w:t>
      </w:r>
      <w:r w:rsidRPr="00E42D1E">
        <w:t>положения</w:t>
      </w:r>
    </w:p>
    <w:p w14:paraId="6030B02E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248"/>
        </w:tabs>
        <w:ind w:firstLine="660"/>
        <w:rPr>
          <w:sz w:val="24"/>
          <w:szCs w:val="24"/>
        </w:rPr>
      </w:pPr>
      <w:r w:rsidRPr="00E42D1E">
        <w:rPr>
          <w:sz w:val="24"/>
          <w:szCs w:val="24"/>
        </w:rPr>
        <w:t>Настоящая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должностная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инструкция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разработана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на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основе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Профессионального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стандарта, утвержденного Приказом Министерства труда и социальной защиты Российской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Федерации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от 08.09.2015 N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613н.</w:t>
      </w:r>
    </w:p>
    <w:p w14:paraId="46E3B931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066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Данная должностная инструкция определяет основные трудовые функции работника,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которые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могут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быть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дополнены,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расширены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или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конкретизированы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</w:t>
      </w:r>
      <w:r w:rsidRPr="00E42D1E">
        <w:rPr>
          <w:sz w:val="24"/>
          <w:szCs w:val="24"/>
        </w:rPr>
        <w:t>ополнительными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соглашениями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между</w:t>
      </w:r>
      <w:r w:rsidRPr="00E42D1E">
        <w:rPr>
          <w:spacing w:val="-5"/>
          <w:sz w:val="24"/>
          <w:szCs w:val="24"/>
        </w:rPr>
        <w:t xml:space="preserve"> </w:t>
      </w:r>
      <w:r w:rsidRPr="00E42D1E">
        <w:rPr>
          <w:sz w:val="24"/>
          <w:szCs w:val="24"/>
        </w:rPr>
        <w:t>сторонами.</w:t>
      </w:r>
    </w:p>
    <w:p w14:paraId="29445688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205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Должностная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инструкция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не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должна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противоречить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трудовому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соглашению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заключенного между работником и работодателем. В случае противоречия, приоритет имеет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трудовое соглашение.</w:t>
      </w:r>
    </w:p>
    <w:p w14:paraId="3DB86F0E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78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Должностная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инструкция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изготавливает</w:t>
      </w:r>
      <w:r w:rsidRPr="00E42D1E">
        <w:rPr>
          <w:sz w:val="24"/>
          <w:szCs w:val="24"/>
        </w:rPr>
        <w:t>ся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двух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идентичных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экземплярах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утверждается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руководителем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организации.</w:t>
      </w:r>
    </w:p>
    <w:p w14:paraId="67894925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130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Каждый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экземпляр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данного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документа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подписывается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всеми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заинтересованными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лицами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и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подлежит доведению до работника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под роспись.</w:t>
      </w:r>
    </w:p>
    <w:p w14:paraId="4BE33641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061"/>
        </w:tabs>
        <w:spacing w:before="66"/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Один из полностью заполненных экземпляров подлежит обязательной передаче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работнику</w:t>
      </w:r>
      <w:r w:rsidRPr="00E42D1E">
        <w:rPr>
          <w:spacing w:val="-9"/>
          <w:sz w:val="24"/>
          <w:szCs w:val="24"/>
        </w:rPr>
        <w:t xml:space="preserve"> </w:t>
      </w:r>
      <w:r w:rsidRPr="00E42D1E">
        <w:rPr>
          <w:sz w:val="24"/>
          <w:szCs w:val="24"/>
        </w:rPr>
        <w:t>для использования в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трудовой деятельности.</w:t>
      </w:r>
    </w:p>
    <w:p w14:paraId="66A539F2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1061"/>
        </w:tabs>
        <w:ind w:firstLine="540"/>
        <w:rPr>
          <w:sz w:val="24"/>
          <w:szCs w:val="24"/>
        </w:rPr>
      </w:pPr>
      <w:r w:rsidRPr="00E42D1E">
        <w:rPr>
          <w:sz w:val="24"/>
          <w:szCs w:val="24"/>
        </w:rPr>
        <w:t>Ознакомление работника с настоящей должностной инструкцией осуществляется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при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lastRenderedPageBreak/>
        <w:t>приеме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на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работу</w:t>
      </w:r>
      <w:r w:rsidRPr="00E42D1E">
        <w:rPr>
          <w:spacing w:val="-5"/>
          <w:sz w:val="24"/>
          <w:szCs w:val="24"/>
        </w:rPr>
        <w:t xml:space="preserve"> </w:t>
      </w:r>
      <w:r w:rsidRPr="00E42D1E">
        <w:rPr>
          <w:sz w:val="24"/>
          <w:szCs w:val="24"/>
        </w:rPr>
        <w:t>(до подписания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трудового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договора).</w:t>
      </w:r>
    </w:p>
    <w:p w14:paraId="6BACED0D" w14:textId="77777777" w:rsidR="006A7382" w:rsidRPr="00E42D1E" w:rsidRDefault="00996CAA" w:rsidP="00E42D1E">
      <w:pPr>
        <w:pStyle w:val="a4"/>
        <w:numPr>
          <w:ilvl w:val="1"/>
          <w:numId w:val="1"/>
        </w:numPr>
        <w:tabs>
          <w:tab w:val="left" w:pos="574"/>
        </w:tabs>
        <w:spacing w:before="1"/>
        <w:ind w:firstLine="0"/>
        <w:rPr>
          <w:sz w:val="24"/>
          <w:szCs w:val="24"/>
        </w:rPr>
      </w:pPr>
      <w:r w:rsidRPr="00E42D1E">
        <w:rPr>
          <w:sz w:val="24"/>
          <w:szCs w:val="24"/>
        </w:rPr>
        <w:t>Факт</w:t>
      </w:r>
      <w:r w:rsidRPr="00E42D1E">
        <w:rPr>
          <w:spacing w:val="50"/>
          <w:sz w:val="24"/>
          <w:szCs w:val="24"/>
        </w:rPr>
        <w:t xml:space="preserve"> </w:t>
      </w:r>
      <w:r w:rsidRPr="00E42D1E">
        <w:rPr>
          <w:sz w:val="24"/>
          <w:szCs w:val="24"/>
        </w:rPr>
        <w:t>ознакомления</w:t>
      </w:r>
      <w:r w:rsidRPr="00E42D1E">
        <w:rPr>
          <w:spacing w:val="49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работника</w:t>
      </w:r>
      <w:r w:rsidRPr="00E42D1E">
        <w:rPr>
          <w:spacing w:val="48"/>
          <w:sz w:val="24"/>
          <w:szCs w:val="24"/>
        </w:rPr>
        <w:t xml:space="preserve"> </w:t>
      </w:r>
      <w:r w:rsidRPr="00E42D1E">
        <w:rPr>
          <w:sz w:val="24"/>
          <w:szCs w:val="24"/>
        </w:rPr>
        <w:t>с</w:t>
      </w:r>
      <w:r w:rsidRPr="00E42D1E">
        <w:rPr>
          <w:spacing w:val="49"/>
          <w:sz w:val="24"/>
          <w:szCs w:val="24"/>
        </w:rPr>
        <w:t xml:space="preserve"> </w:t>
      </w:r>
      <w:r w:rsidRPr="00E42D1E">
        <w:rPr>
          <w:sz w:val="24"/>
          <w:szCs w:val="24"/>
        </w:rPr>
        <w:t>настоящей</w:t>
      </w:r>
      <w:r w:rsidRPr="00E42D1E">
        <w:rPr>
          <w:spacing w:val="50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должностной</w:t>
      </w:r>
      <w:r w:rsidRPr="00E42D1E">
        <w:rPr>
          <w:spacing w:val="50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инструкцией</w:t>
      </w:r>
      <w:r w:rsidRPr="00E42D1E">
        <w:rPr>
          <w:spacing w:val="50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подтверждается</w:t>
      </w:r>
      <w:r w:rsidRPr="00E42D1E">
        <w:rPr>
          <w:spacing w:val="-57"/>
          <w:sz w:val="24"/>
          <w:szCs w:val="24"/>
        </w:rPr>
        <w:t xml:space="preserve"> </w:t>
      </w:r>
      <w:r w:rsidRPr="00E42D1E">
        <w:rPr>
          <w:sz w:val="24"/>
          <w:szCs w:val="24"/>
        </w:rPr>
        <w:t>подписью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в</w:t>
      </w:r>
      <w:r w:rsidRPr="00E42D1E">
        <w:rPr>
          <w:spacing w:val="-1"/>
          <w:sz w:val="24"/>
          <w:szCs w:val="24"/>
        </w:rPr>
        <w:t xml:space="preserve"> </w:t>
      </w:r>
      <w:r w:rsidRPr="00E42D1E">
        <w:rPr>
          <w:sz w:val="24"/>
          <w:szCs w:val="24"/>
        </w:rPr>
        <w:t>экземпляре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должностной</w:t>
      </w:r>
      <w:r w:rsidRPr="00E42D1E">
        <w:rPr>
          <w:spacing w:val="-2"/>
          <w:sz w:val="24"/>
          <w:szCs w:val="24"/>
        </w:rPr>
        <w:t xml:space="preserve"> </w:t>
      </w:r>
      <w:r w:rsidRPr="00E42D1E">
        <w:rPr>
          <w:sz w:val="24"/>
          <w:szCs w:val="24"/>
        </w:rPr>
        <w:t>инструкции,</w:t>
      </w:r>
      <w:r w:rsidRPr="00E42D1E">
        <w:rPr>
          <w:spacing w:val="-3"/>
          <w:sz w:val="24"/>
          <w:szCs w:val="24"/>
        </w:rPr>
        <w:t xml:space="preserve"> </w:t>
      </w:r>
      <w:r w:rsidRPr="00E42D1E">
        <w:rPr>
          <w:sz w:val="24"/>
          <w:szCs w:val="24"/>
        </w:rPr>
        <w:t>хранящемся</w:t>
      </w:r>
      <w:r w:rsidRPr="00E42D1E">
        <w:rPr>
          <w:spacing w:val="1"/>
          <w:sz w:val="24"/>
          <w:szCs w:val="24"/>
        </w:rPr>
        <w:t xml:space="preserve"> </w:t>
      </w:r>
      <w:r w:rsidRPr="00E42D1E">
        <w:rPr>
          <w:sz w:val="24"/>
          <w:szCs w:val="24"/>
        </w:rPr>
        <w:t>у</w:t>
      </w:r>
      <w:r w:rsidRPr="00E42D1E">
        <w:rPr>
          <w:spacing w:val="-5"/>
          <w:sz w:val="24"/>
          <w:szCs w:val="24"/>
        </w:rPr>
        <w:t xml:space="preserve"> </w:t>
      </w:r>
      <w:r w:rsidRPr="00E42D1E">
        <w:rPr>
          <w:sz w:val="24"/>
          <w:szCs w:val="24"/>
        </w:rPr>
        <w:t>работодателя</w:t>
      </w:r>
    </w:p>
    <w:p w14:paraId="640EFA64" w14:textId="77777777" w:rsidR="006A7382" w:rsidRPr="00E42D1E" w:rsidRDefault="006A7382" w:rsidP="00E42D1E">
      <w:pPr>
        <w:pStyle w:val="a3"/>
        <w:spacing w:before="11"/>
        <w:ind w:left="0"/>
      </w:pPr>
    </w:p>
    <w:p w14:paraId="2DA8B31C" w14:textId="77777777" w:rsidR="006A7382" w:rsidRPr="00E42D1E" w:rsidRDefault="00996CAA" w:rsidP="00E42D1E">
      <w:pPr>
        <w:pStyle w:val="a3"/>
        <w:tabs>
          <w:tab w:val="left" w:pos="1098"/>
          <w:tab w:val="left" w:pos="3056"/>
          <w:tab w:val="left" w:pos="3831"/>
          <w:tab w:val="left" w:pos="9388"/>
        </w:tabs>
        <w:spacing w:line="480" w:lineRule="auto"/>
        <w:ind w:left="640"/>
      </w:pPr>
      <w:r w:rsidRPr="00E42D1E">
        <w:t>С</w:t>
      </w:r>
      <w:r w:rsidRPr="00E42D1E">
        <w:rPr>
          <w:spacing w:val="-4"/>
        </w:rPr>
        <w:t xml:space="preserve"> </w:t>
      </w:r>
      <w:r w:rsidRPr="00E42D1E">
        <w:t>Должностной</w:t>
      </w:r>
      <w:r w:rsidRPr="00E42D1E">
        <w:rPr>
          <w:spacing w:val="-5"/>
        </w:rPr>
        <w:t xml:space="preserve"> </w:t>
      </w:r>
      <w:r w:rsidRPr="00E42D1E">
        <w:t>инструкцией</w:t>
      </w:r>
      <w:r w:rsidRPr="00E42D1E">
        <w:rPr>
          <w:spacing w:val="-4"/>
        </w:rPr>
        <w:t xml:space="preserve"> </w:t>
      </w:r>
      <w:r w:rsidRPr="00E42D1E">
        <w:t>ознакомился</w:t>
      </w:r>
      <w:r w:rsidRPr="00E42D1E">
        <w:rPr>
          <w:u w:val="single"/>
        </w:rPr>
        <w:tab/>
      </w:r>
      <w:r w:rsidRPr="00E42D1E">
        <w:rPr>
          <w:spacing w:val="-1"/>
        </w:rPr>
        <w:t>.</w:t>
      </w:r>
      <w:r w:rsidRPr="00E42D1E">
        <w:rPr>
          <w:spacing w:val="-57"/>
        </w:rPr>
        <w:t xml:space="preserve"> </w:t>
      </w:r>
      <w:r w:rsidRPr="00E42D1E">
        <w:t>"</w:t>
      </w:r>
      <w:r w:rsidRPr="00E42D1E">
        <w:rPr>
          <w:u w:val="single"/>
        </w:rPr>
        <w:tab/>
      </w:r>
      <w:r w:rsidRPr="00E42D1E">
        <w:t>"</w:t>
      </w:r>
      <w:r w:rsidRPr="00E42D1E">
        <w:rPr>
          <w:u w:val="single"/>
        </w:rPr>
        <w:tab/>
      </w:r>
      <w:r w:rsidRPr="00E42D1E">
        <w:t>_ 20</w:t>
      </w:r>
      <w:r w:rsidRPr="00E42D1E">
        <w:rPr>
          <w:u w:val="single"/>
        </w:rPr>
        <w:tab/>
      </w:r>
      <w:r w:rsidRPr="00E42D1E">
        <w:t>года.</w:t>
      </w:r>
    </w:p>
    <w:p w14:paraId="3BEBF869" w14:textId="77777777" w:rsidR="006A7382" w:rsidRPr="00E42D1E" w:rsidRDefault="006A7382" w:rsidP="00E42D1E">
      <w:pPr>
        <w:pStyle w:val="a3"/>
        <w:ind w:left="0"/>
      </w:pPr>
    </w:p>
    <w:p w14:paraId="66A5B9AC" w14:textId="77777777" w:rsidR="006A7382" w:rsidRPr="00E42D1E" w:rsidRDefault="00996CAA" w:rsidP="00E42D1E">
      <w:pPr>
        <w:pStyle w:val="a3"/>
        <w:tabs>
          <w:tab w:val="left" w:pos="1098"/>
          <w:tab w:val="left" w:pos="3056"/>
          <w:tab w:val="left" w:pos="3831"/>
          <w:tab w:val="left" w:pos="9328"/>
        </w:tabs>
        <w:spacing w:line="480" w:lineRule="auto"/>
        <w:ind w:left="640"/>
      </w:pPr>
      <w:r w:rsidRPr="00E42D1E">
        <w:t>Экземпляр</w:t>
      </w:r>
      <w:r w:rsidRPr="00E42D1E">
        <w:rPr>
          <w:spacing w:val="-5"/>
        </w:rPr>
        <w:t xml:space="preserve"> </w:t>
      </w:r>
      <w:r w:rsidRPr="00E42D1E">
        <w:t>данной</w:t>
      </w:r>
      <w:r w:rsidRPr="00E42D1E">
        <w:rPr>
          <w:spacing w:val="-3"/>
        </w:rPr>
        <w:t xml:space="preserve"> </w:t>
      </w:r>
      <w:r w:rsidRPr="00E42D1E">
        <w:t>должностной</w:t>
      </w:r>
      <w:r w:rsidRPr="00E42D1E">
        <w:rPr>
          <w:spacing w:val="-5"/>
        </w:rPr>
        <w:t xml:space="preserve"> </w:t>
      </w:r>
      <w:r w:rsidRPr="00E42D1E">
        <w:t>инструкции</w:t>
      </w:r>
      <w:r w:rsidRPr="00E42D1E">
        <w:rPr>
          <w:spacing w:val="-6"/>
        </w:rPr>
        <w:t xml:space="preserve"> </w:t>
      </w:r>
      <w:r w:rsidRPr="00E42D1E">
        <w:t>получил</w:t>
      </w:r>
      <w:r w:rsidRPr="00E42D1E">
        <w:rPr>
          <w:u w:val="single"/>
        </w:rPr>
        <w:tab/>
      </w:r>
      <w:r w:rsidRPr="00E42D1E">
        <w:rPr>
          <w:spacing w:val="-1"/>
        </w:rPr>
        <w:t>.</w:t>
      </w:r>
      <w:r w:rsidRPr="00E42D1E">
        <w:rPr>
          <w:spacing w:val="-57"/>
        </w:rPr>
        <w:t xml:space="preserve"> </w:t>
      </w:r>
      <w:r w:rsidRPr="00E42D1E">
        <w:t>"</w:t>
      </w:r>
      <w:r w:rsidRPr="00E42D1E">
        <w:rPr>
          <w:u w:val="single"/>
        </w:rPr>
        <w:tab/>
      </w:r>
      <w:r w:rsidRPr="00E42D1E">
        <w:t>"</w:t>
      </w:r>
      <w:r w:rsidRPr="00E42D1E">
        <w:rPr>
          <w:u w:val="single"/>
        </w:rPr>
        <w:tab/>
      </w:r>
      <w:r w:rsidRPr="00E42D1E">
        <w:t>_ 20</w:t>
      </w:r>
      <w:r w:rsidRPr="00E42D1E">
        <w:rPr>
          <w:u w:val="single"/>
        </w:rPr>
        <w:tab/>
      </w:r>
      <w:r w:rsidRPr="00E42D1E">
        <w:t>года.</w:t>
      </w:r>
    </w:p>
    <w:sectPr w:rsidR="006A7382" w:rsidRPr="00E42D1E" w:rsidSect="00DF6480">
      <w:type w:val="continuous"/>
      <w:pgSz w:w="11910" w:h="16840"/>
      <w:pgMar w:top="1040" w:right="995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3B58"/>
    <w:multiLevelType w:val="hybridMultilevel"/>
    <w:tmpl w:val="A0686754"/>
    <w:lvl w:ilvl="0" w:tplc="7D4EACE2">
      <w:numFmt w:val="bullet"/>
      <w:lvlText w:val="-"/>
      <w:lvlJc w:val="left"/>
      <w:pPr>
        <w:ind w:left="16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4036A6">
      <w:numFmt w:val="bullet"/>
      <w:lvlText w:val="-"/>
      <w:lvlJc w:val="left"/>
      <w:pPr>
        <w:ind w:left="100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E052B8">
      <w:numFmt w:val="bullet"/>
      <w:lvlText w:val="•"/>
      <w:lvlJc w:val="left"/>
      <w:pPr>
        <w:ind w:left="1185" w:hanging="303"/>
      </w:pPr>
      <w:rPr>
        <w:rFonts w:hint="default"/>
        <w:lang w:val="ru-RU" w:eastAsia="en-US" w:bidi="ar-SA"/>
      </w:rPr>
    </w:lvl>
    <w:lvl w:ilvl="3" w:tplc="ACE41BB0">
      <w:numFmt w:val="bullet"/>
      <w:lvlText w:val="•"/>
      <w:lvlJc w:val="left"/>
      <w:pPr>
        <w:ind w:left="2210" w:hanging="303"/>
      </w:pPr>
      <w:rPr>
        <w:rFonts w:hint="default"/>
        <w:lang w:val="ru-RU" w:eastAsia="en-US" w:bidi="ar-SA"/>
      </w:rPr>
    </w:lvl>
    <w:lvl w:ilvl="4" w:tplc="B28E7076">
      <w:numFmt w:val="bullet"/>
      <w:lvlText w:val="•"/>
      <w:lvlJc w:val="left"/>
      <w:pPr>
        <w:ind w:left="3236" w:hanging="303"/>
      </w:pPr>
      <w:rPr>
        <w:rFonts w:hint="default"/>
        <w:lang w:val="ru-RU" w:eastAsia="en-US" w:bidi="ar-SA"/>
      </w:rPr>
    </w:lvl>
    <w:lvl w:ilvl="5" w:tplc="F6CA4DC6">
      <w:numFmt w:val="bullet"/>
      <w:lvlText w:val="•"/>
      <w:lvlJc w:val="left"/>
      <w:pPr>
        <w:ind w:left="4261" w:hanging="303"/>
      </w:pPr>
      <w:rPr>
        <w:rFonts w:hint="default"/>
        <w:lang w:val="ru-RU" w:eastAsia="en-US" w:bidi="ar-SA"/>
      </w:rPr>
    </w:lvl>
    <w:lvl w:ilvl="6" w:tplc="35E61EE4">
      <w:numFmt w:val="bullet"/>
      <w:lvlText w:val="•"/>
      <w:lvlJc w:val="left"/>
      <w:pPr>
        <w:ind w:left="5287" w:hanging="303"/>
      </w:pPr>
      <w:rPr>
        <w:rFonts w:hint="default"/>
        <w:lang w:val="ru-RU" w:eastAsia="en-US" w:bidi="ar-SA"/>
      </w:rPr>
    </w:lvl>
    <w:lvl w:ilvl="7" w:tplc="6B7619F6">
      <w:numFmt w:val="bullet"/>
      <w:lvlText w:val="•"/>
      <w:lvlJc w:val="left"/>
      <w:pPr>
        <w:ind w:left="6312" w:hanging="303"/>
      </w:pPr>
      <w:rPr>
        <w:rFonts w:hint="default"/>
        <w:lang w:val="ru-RU" w:eastAsia="en-US" w:bidi="ar-SA"/>
      </w:rPr>
    </w:lvl>
    <w:lvl w:ilvl="8" w:tplc="5C325D28">
      <w:numFmt w:val="bullet"/>
      <w:lvlText w:val="•"/>
      <w:lvlJc w:val="left"/>
      <w:pPr>
        <w:ind w:left="7338" w:hanging="303"/>
      </w:pPr>
      <w:rPr>
        <w:rFonts w:hint="default"/>
        <w:lang w:val="ru-RU" w:eastAsia="en-US" w:bidi="ar-SA"/>
      </w:rPr>
    </w:lvl>
  </w:abstractNum>
  <w:abstractNum w:abstractNumId="1" w15:restartNumberingAfterBreak="0">
    <w:nsid w:val="1622544D"/>
    <w:multiLevelType w:val="multilevel"/>
    <w:tmpl w:val="4E0EEF9E"/>
    <w:lvl w:ilvl="0">
      <w:start w:val="2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14" w:hanging="50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88" w:hanging="5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62" w:hanging="5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6" w:hanging="5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10" w:hanging="5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5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8" w:hanging="504"/>
      </w:pPr>
      <w:rPr>
        <w:rFonts w:hint="default"/>
        <w:lang w:val="ru-RU" w:eastAsia="en-US" w:bidi="ar-SA"/>
      </w:rPr>
    </w:lvl>
  </w:abstractNum>
  <w:abstractNum w:abstractNumId="2" w15:restartNumberingAfterBreak="0">
    <w:nsid w:val="17327B89"/>
    <w:multiLevelType w:val="hybridMultilevel"/>
    <w:tmpl w:val="1B8078BE"/>
    <w:lvl w:ilvl="0" w:tplc="7D4EAC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F870AA0"/>
    <w:multiLevelType w:val="hybridMultilevel"/>
    <w:tmpl w:val="E456533E"/>
    <w:lvl w:ilvl="0" w:tplc="31A859A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5963225"/>
    <w:multiLevelType w:val="hybridMultilevel"/>
    <w:tmpl w:val="DDC8BB8A"/>
    <w:lvl w:ilvl="0" w:tplc="7D4EACE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92E47B7"/>
    <w:multiLevelType w:val="multilevel"/>
    <w:tmpl w:val="31FE3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382"/>
    <w:rsid w:val="00232D49"/>
    <w:rsid w:val="002A6FD7"/>
    <w:rsid w:val="006A7382"/>
    <w:rsid w:val="00996CAA"/>
    <w:rsid w:val="00DB09F5"/>
    <w:rsid w:val="00DF6480"/>
    <w:rsid w:val="00E42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DADD"/>
  <w15:docId w15:val="{0FBEAC8A-EDEC-4737-BFEF-D806D3E7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40" w:hanging="24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0" w:firstLine="54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1301</Words>
  <Characters>7420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 12</dc:creator>
  <cp:lastModifiedBy>Вера Петрова</cp:lastModifiedBy>
  <cp:revision>4</cp:revision>
  <cp:lastPrinted>2021-08-22T22:43:00Z</cp:lastPrinted>
  <dcterms:created xsi:type="dcterms:W3CDTF">2021-08-22T22:42:00Z</dcterms:created>
  <dcterms:modified xsi:type="dcterms:W3CDTF">2021-08-23T00:20:00Z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2021-08-22T00:00:00Z</vt:filetime>
  </property>
</Properties>
</file>