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95EB" w14:textId="77777777" w:rsidR="00D21666" w:rsidRPr="00144827" w:rsidRDefault="00F81F3D" w:rsidP="00F81F3D">
      <w:pPr>
        <w:ind w:left="5670" w:right="567"/>
        <w:rPr>
          <w:sz w:val="24"/>
          <w:szCs w:val="24"/>
        </w:rPr>
      </w:pPr>
      <w:r w:rsidRPr="00144827">
        <w:rPr>
          <w:sz w:val="24"/>
          <w:szCs w:val="24"/>
        </w:rPr>
        <w:t>«Утверждаю»</w:t>
      </w:r>
    </w:p>
    <w:p w14:paraId="21A41F3E" w14:textId="77777777" w:rsidR="00F81F3D" w:rsidRPr="00144827" w:rsidRDefault="00F81F3D" w:rsidP="00F81F3D">
      <w:pPr>
        <w:ind w:left="5670" w:right="567"/>
        <w:rPr>
          <w:sz w:val="24"/>
          <w:szCs w:val="24"/>
        </w:rPr>
      </w:pPr>
      <w:r w:rsidRPr="00144827">
        <w:rPr>
          <w:sz w:val="24"/>
          <w:szCs w:val="24"/>
        </w:rPr>
        <w:t>Директор школы ___________/Е.И.Дикун</w:t>
      </w:r>
    </w:p>
    <w:p w14:paraId="7C95DA44" w14:textId="77777777" w:rsidR="00F81F3D" w:rsidRPr="00144827" w:rsidRDefault="00F81F3D" w:rsidP="00F81F3D">
      <w:pPr>
        <w:ind w:left="5670" w:right="567"/>
        <w:rPr>
          <w:sz w:val="24"/>
          <w:szCs w:val="24"/>
        </w:rPr>
      </w:pPr>
      <w:r w:rsidRPr="00144827">
        <w:rPr>
          <w:sz w:val="24"/>
          <w:szCs w:val="24"/>
        </w:rPr>
        <w:t>Приказ от _________ №________</w:t>
      </w:r>
    </w:p>
    <w:p w14:paraId="79DDF810" w14:textId="77777777" w:rsidR="00F81F3D" w:rsidRPr="00144827" w:rsidRDefault="00F81F3D" w:rsidP="00F81F3D">
      <w:pPr>
        <w:ind w:right="567"/>
        <w:rPr>
          <w:sz w:val="24"/>
          <w:szCs w:val="24"/>
        </w:rPr>
      </w:pPr>
    </w:p>
    <w:p w14:paraId="4D8B6F68" w14:textId="77777777" w:rsidR="00F81F3D" w:rsidRPr="00144827" w:rsidRDefault="00F81F3D" w:rsidP="00F81F3D">
      <w:pPr>
        <w:ind w:right="567"/>
        <w:rPr>
          <w:sz w:val="24"/>
          <w:szCs w:val="24"/>
        </w:rPr>
      </w:pPr>
    </w:p>
    <w:p w14:paraId="5390A637" w14:textId="77777777" w:rsidR="00F81F3D" w:rsidRPr="00144827" w:rsidRDefault="00F81F3D" w:rsidP="00F81F3D">
      <w:pPr>
        <w:ind w:right="567"/>
        <w:rPr>
          <w:sz w:val="24"/>
          <w:szCs w:val="24"/>
        </w:rPr>
      </w:pPr>
    </w:p>
    <w:p w14:paraId="549F381D" w14:textId="1B3649AA" w:rsidR="00F81F3D" w:rsidRPr="00144827" w:rsidRDefault="004A3422" w:rsidP="00F81F3D">
      <w:pPr>
        <w:tabs>
          <w:tab w:val="left" w:pos="0"/>
        </w:tabs>
        <w:ind w:right="567"/>
        <w:jc w:val="center"/>
        <w:rPr>
          <w:sz w:val="24"/>
          <w:szCs w:val="24"/>
        </w:rPr>
      </w:pPr>
      <w:r w:rsidRPr="00144827">
        <w:rPr>
          <w:sz w:val="24"/>
          <w:szCs w:val="24"/>
        </w:rPr>
        <w:t>ДОЛЖНОСТНАЯ ИНСТРУКЦИЯ</w:t>
      </w:r>
    </w:p>
    <w:p w14:paraId="4A06E8AF" w14:textId="06194DA1" w:rsidR="00F81F3D" w:rsidRPr="00144827" w:rsidRDefault="00F81F3D" w:rsidP="00F81F3D">
      <w:pPr>
        <w:tabs>
          <w:tab w:val="left" w:pos="0"/>
        </w:tabs>
        <w:ind w:right="567"/>
        <w:jc w:val="center"/>
        <w:rPr>
          <w:sz w:val="24"/>
          <w:szCs w:val="24"/>
        </w:rPr>
      </w:pPr>
    </w:p>
    <w:p w14:paraId="0E487564" w14:textId="77777777" w:rsidR="004A3422" w:rsidRPr="00144827" w:rsidRDefault="00F81F3D" w:rsidP="00F81F3D">
      <w:pPr>
        <w:tabs>
          <w:tab w:val="left" w:pos="0"/>
        </w:tabs>
        <w:ind w:right="567"/>
        <w:jc w:val="center"/>
        <w:rPr>
          <w:b/>
          <w:bCs/>
          <w:sz w:val="24"/>
          <w:szCs w:val="24"/>
        </w:rPr>
      </w:pPr>
      <w:r w:rsidRPr="00144827">
        <w:rPr>
          <w:b/>
          <w:bCs/>
          <w:sz w:val="24"/>
          <w:szCs w:val="24"/>
        </w:rPr>
        <w:t xml:space="preserve">руководителя центра образования естественно-научной и </w:t>
      </w:r>
    </w:p>
    <w:p w14:paraId="13C3DAFB" w14:textId="0CB4C724" w:rsidR="00F81F3D" w:rsidRPr="00144827" w:rsidRDefault="00F81F3D" w:rsidP="00F81F3D">
      <w:pPr>
        <w:tabs>
          <w:tab w:val="left" w:pos="0"/>
        </w:tabs>
        <w:ind w:right="567"/>
        <w:jc w:val="center"/>
        <w:rPr>
          <w:b/>
          <w:bCs/>
          <w:sz w:val="24"/>
          <w:szCs w:val="24"/>
        </w:rPr>
      </w:pPr>
      <w:r w:rsidRPr="00144827">
        <w:rPr>
          <w:b/>
          <w:bCs/>
          <w:sz w:val="24"/>
          <w:szCs w:val="24"/>
        </w:rPr>
        <w:t>технологической направленности «Точка роста»</w:t>
      </w:r>
    </w:p>
    <w:p w14:paraId="6BD2EEE3" w14:textId="162378A6" w:rsidR="00F81F3D" w:rsidRPr="00144827" w:rsidRDefault="00F81F3D" w:rsidP="00F81F3D">
      <w:pPr>
        <w:tabs>
          <w:tab w:val="left" w:pos="0"/>
        </w:tabs>
        <w:ind w:right="567"/>
        <w:jc w:val="center"/>
        <w:rPr>
          <w:sz w:val="24"/>
          <w:szCs w:val="24"/>
        </w:rPr>
      </w:pPr>
    </w:p>
    <w:p w14:paraId="69D82748" w14:textId="7B375F50" w:rsidR="00F81F3D" w:rsidRPr="00144827" w:rsidRDefault="00F81F3D" w:rsidP="004A3422">
      <w:pPr>
        <w:pStyle w:val="a4"/>
        <w:numPr>
          <w:ilvl w:val="0"/>
          <w:numId w:val="10"/>
        </w:numPr>
        <w:tabs>
          <w:tab w:val="left" w:pos="0"/>
        </w:tabs>
        <w:ind w:left="0" w:right="567" w:firstLine="426"/>
        <w:jc w:val="center"/>
        <w:rPr>
          <w:b/>
          <w:bCs/>
          <w:sz w:val="24"/>
          <w:szCs w:val="24"/>
        </w:rPr>
      </w:pPr>
      <w:r w:rsidRPr="00144827">
        <w:rPr>
          <w:b/>
          <w:bCs/>
          <w:sz w:val="24"/>
          <w:szCs w:val="24"/>
        </w:rPr>
        <w:t>Общие положения</w:t>
      </w:r>
    </w:p>
    <w:p w14:paraId="59EDC802" w14:textId="50B0DEAC" w:rsidR="00F81F3D" w:rsidRPr="00144827" w:rsidRDefault="00F81F3D" w:rsidP="004A3422">
      <w:pPr>
        <w:pStyle w:val="a4"/>
        <w:numPr>
          <w:ilvl w:val="0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Руководитель центра образования естественно-научной и технологической направленности «Точка роста» МБОУ «Средняя общеобразовательная школа №28» (далее – Центра) назначается на должность и освобождается от нее приказом директора учреждения.</w:t>
      </w:r>
    </w:p>
    <w:p w14:paraId="2C5B426E" w14:textId="63348250" w:rsidR="00F81F3D" w:rsidRPr="00144827" w:rsidRDefault="00F81F3D" w:rsidP="004A3422">
      <w:pPr>
        <w:pStyle w:val="a4"/>
        <w:numPr>
          <w:ilvl w:val="0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На должность руководителя Центра назначается лицо, имеющее высшее профессиональное образование.</w:t>
      </w:r>
    </w:p>
    <w:p w14:paraId="70781A31" w14:textId="4D41D2D5" w:rsidR="00F81F3D" w:rsidRPr="00144827" w:rsidRDefault="00F81F3D" w:rsidP="004A3422">
      <w:pPr>
        <w:pStyle w:val="a4"/>
        <w:numPr>
          <w:ilvl w:val="0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Руководитель Центра должен знать:</w:t>
      </w:r>
    </w:p>
    <w:p w14:paraId="7142241F" w14:textId="44023DFB" w:rsidR="00F81F3D" w:rsidRPr="00144827" w:rsidRDefault="00F81F3D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Конституцию Российской Федерации.</w:t>
      </w:r>
    </w:p>
    <w:p w14:paraId="2510AA24" w14:textId="7330E2A5" w:rsidR="00F81F3D" w:rsidRPr="00144827" w:rsidRDefault="00F81F3D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 xml:space="preserve">Законы РФ, постановления и решения правительства РФ и органов управления образованием по вопросам образования и воспитания обучающихся </w:t>
      </w:r>
      <w:r w:rsidR="004A3422" w:rsidRPr="00144827">
        <w:rPr>
          <w:sz w:val="24"/>
          <w:szCs w:val="24"/>
        </w:rPr>
        <w:t>(</w:t>
      </w:r>
      <w:r w:rsidRPr="00144827">
        <w:rPr>
          <w:sz w:val="24"/>
          <w:szCs w:val="24"/>
        </w:rPr>
        <w:t>воспитанников</w:t>
      </w:r>
      <w:r w:rsidR="004A3422" w:rsidRPr="00144827">
        <w:rPr>
          <w:sz w:val="24"/>
          <w:szCs w:val="24"/>
        </w:rPr>
        <w:t>).</w:t>
      </w:r>
    </w:p>
    <w:p w14:paraId="3573BD11" w14:textId="6BE65CBF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Конвенцию о правах ребенка.</w:t>
      </w:r>
    </w:p>
    <w:p w14:paraId="7F80F389" w14:textId="2948B798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Педагогику, педагогическую психологию, достижения современной психолого-педагогической науки и практики.</w:t>
      </w:r>
    </w:p>
    <w:p w14:paraId="5B3F5FBD" w14:textId="6AB371BD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Основы физиологии и гигиены.</w:t>
      </w:r>
    </w:p>
    <w:p w14:paraId="011F5F6B" w14:textId="6638BB03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Теорию и методы управления образовательными системами.</w:t>
      </w:r>
    </w:p>
    <w:p w14:paraId="296B5974" w14:textId="7BDF032D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Основы экологии, экономики, права, социологии.</w:t>
      </w:r>
    </w:p>
    <w:p w14:paraId="055077A9" w14:textId="5FA87433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Организацию финансово-хозяйственной деятельности учреждения.</w:t>
      </w:r>
    </w:p>
    <w:p w14:paraId="5C7EBE2A" w14:textId="125BE51F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Административное, трудовое и хозяйственное законодательство.</w:t>
      </w:r>
    </w:p>
    <w:p w14:paraId="6A7190C7" w14:textId="44A0C2F8" w:rsidR="004A3422" w:rsidRPr="00144827" w:rsidRDefault="004A3422" w:rsidP="004A3422">
      <w:pPr>
        <w:pStyle w:val="a4"/>
        <w:numPr>
          <w:ilvl w:val="1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Правила и нормы охраны труда, техники безопасности и противопожарной защиты.</w:t>
      </w:r>
    </w:p>
    <w:p w14:paraId="66648D4B" w14:textId="5C264203" w:rsidR="004A3422" w:rsidRPr="00144827" w:rsidRDefault="004A3422" w:rsidP="004A3422">
      <w:pPr>
        <w:pStyle w:val="a4"/>
        <w:numPr>
          <w:ilvl w:val="0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Руководитель Центра подчиняется непосредственно директору учреждения.</w:t>
      </w:r>
    </w:p>
    <w:p w14:paraId="42BF61FA" w14:textId="1DFEF0B7" w:rsidR="004A3422" w:rsidRPr="00144827" w:rsidRDefault="004A3422" w:rsidP="004A3422">
      <w:pPr>
        <w:pStyle w:val="a4"/>
        <w:numPr>
          <w:ilvl w:val="0"/>
          <w:numId w:val="8"/>
        </w:numPr>
        <w:tabs>
          <w:tab w:val="left" w:pos="0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На время отсутствия руководителя Центра (командировка, отпуск, болезнь, и пр.) его обязанности исполняет лицо, назначенное приказом директора учреждения. Данное лицо приобретает соответствующие права и  несет ответственность за качественное и своевременное исполнение возложенных на него обязанностей.</w:t>
      </w:r>
    </w:p>
    <w:p w14:paraId="5865665C" w14:textId="77777777" w:rsidR="004A3422" w:rsidRPr="00144827" w:rsidRDefault="004A3422" w:rsidP="004A3422">
      <w:pPr>
        <w:tabs>
          <w:tab w:val="left" w:pos="0"/>
        </w:tabs>
        <w:ind w:right="567"/>
        <w:jc w:val="both"/>
        <w:rPr>
          <w:sz w:val="24"/>
          <w:szCs w:val="24"/>
        </w:rPr>
      </w:pPr>
    </w:p>
    <w:p w14:paraId="420BDE6D" w14:textId="10F4C252" w:rsidR="00F81F3D" w:rsidRPr="00144827" w:rsidRDefault="004A3422" w:rsidP="004A3422">
      <w:pPr>
        <w:pStyle w:val="a4"/>
        <w:numPr>
          <w:ilvl w:val="0"/>
          <w:numId w:val="10"/>
        </w:numPr>
        <w:tabs>
          <w:tab w:val="left" w:pos="0"/>
        </w:tabs>
        <w:ind w:left="1418" w:right="567" w:hanging="284"/>
        <w:jc w:val="center"/>
        <w:rPr>
          <w:b/>
          <w:bCs/>
          <w:sz w:val="24"/>
          <w:szCs w:val="24"/>
          <w:lang w:val="en-US"/>
        </w:rPr>
      </w:pPr>
      <w:r w:rsidRPr="00144827">
        <w:rPr>
          <w:b/>
          <w:bCs/>
          <w:sz w:val="24"/>
          <w:szCs w:val="24"/>
        </w:rPr>
        <w:t>Должностные обязанности.</w:t>
      </w:r>
    </w:p>
    <w:p w14:paraId="18CF825B" w14:textId="3B83236A" w:rsidR="004A3422" w:rsidRPr="00144827" w:rsidRDefault="004A3422" w:rsidP="004A3422">
      <w:pPr>
        <w:pStyle w:val="a4"/>
        <w:tabs>
          <w:tab w:val="left" w:pos="0"/>
        </w:tabs>
        <w:ind w:left="709" w:right="567" w:firstLine="0"/>
        <w:rPr>
          <w:sz w:val="24"/>
          <w:szCs w:val="24"/>
        </w:rPr>
      </w:pPr>
      <w:r w:rsidRPr="00144827">
        <w:rPr>
          <w:sz w:val="24"/>
          <w:szCs w:val="24"/>
        </w:rPr>
        <w:t>Руководитель Центра:</w:t>
      </w:r>
    </w:p>
    <w:p w14:paraId="30F27226" w14:textId="68DF7693" w:rsidR="00144827" w:rsidRPr="00144827" w:rsidRDefault="00144827" w:rsidP="00144827">
      <w:pPr>
        <w:pStyle w:val="a4"/>
        <w:numPr>
          <w:ilvl w:val="0"/>
          <w:numId w:val="12"/>
        </w:numPr>
        <w:tabs>
          <w:tab w:val="left" w:pos="0"/>
        </w:tabs>
        <w:ind w:left="709" w:right="567"/>
        <w:jc w:val="both"/>
        <w:rPr>
          <w:sz w:val="24"/>
          <w:szCs w:val="24"/>
          <w:lang w:val="en-US"/>
        </w:rPr>
      </w:pPr>
      <w:r w:rsidRPr="00144827">
        <w:rPr>
          <w:sz w:val="24"/>
          <w:szCs w:val="24"/>
        </w:rPr>
        <w:t>Руководит деятельностью Центра.</w:t>
      </w:r>
    </w:p>
    <w:p w14:paraId="22E040B0" w14:textId="77777777" w:rsidR="00144827" w:rsidRDefault="00144827" w:rsidP="00144827">
      <w:pPr>
        <w:pStyle w:val="a4"/>
        <w:numPr>
          <w:ilvl w:val="0"/>
          <w:numId w:val="12"/>
        </w:numPr>
        <w:tabs>
          <w:tab w:val="left" w:pos="0"/>
          <w:tab w:val="left" w:pos="3744"/>
        </w:tabs>
        <w:spacing w:before="70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Организует образовательный процесс и внеурочную деятельность обучающихся в центре.</w:t>
      </w:r>
    </w:p>
    <w:p w14:paraId="47B9A3DC" w14:textId="03C41C34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0"/>
          <w:tab w:val="left" w:pos="3744"/>
        </w:tabs>
        <w:spacing w:before="70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Обеспечивает выполнение учебных планов, общеобразовательных программ и программ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дополнительного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образования.</w:t>
      </w:r>
    </w:p>
    <w:p w14:paraId="37D01CB1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spacing w:before="12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Принимает меры по методическому обеспечению учебно-воспитательного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процесса.</w:t>
      </w:r>
    </w:p>
    <w:p w14:paraId="45E9901C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spacing w:before="12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Организует заключение договоров с заинтересованными предприятиями,</w:t>
      </w:r>
      <w:r w:rsidRPr="00144827">
        <w:rPr>
          <w:spacing w:val="-58"/>
          <w:sz w:val="24"/>
          <w:szCs w:val="24"/>
        </w:rPr>
        <w:t xml:space="preserve"> </w:t>
      </w:r>
      <w:r w:rsidRPr="00144827">
        <w:rPr>
          <w:sz w:val="24"/>
          <w:szCs w:val="24"/>
        </w:rPr>
        <w:t>учреждениями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и организациями по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подготовке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кадров.</w:t>
      </w:r>
    </w:p>
    <w:p w14:paraId="2C4A6BE6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Обеспечивает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комплектование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Центра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обучающимися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(воспитанниками).</w:t>
      </w:r>
    </w:p>
    <w:p w14:paraId="3E1A1558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spacing w:before="22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lastRenderedPageBreak/>
        <w:t>Создает необходимые социально-бытовые условия обучающимся</w:t>
      </w:r>
      <w:r w:rsidRPr="00144827">
        <w:rPr>
          <w:spacing w:val="-58"/>
          <w:sz w:val="24"/>
          <w:szCs w:val="24"/>
        </w:rPr>
        <w:t xml:space="preserve"> </w:t>
      </w:r>
      <w:r w:rsidRPr="00144827">
        <w:rPr>
          <w:sz w:val="24"/>
          <w:szCs w:val="24"/>
        </w:rPr>
        <w:t>(воспитанникам)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работникам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учреждения.</w:t>
      </w:r>
    </w:p>
    <w:p w14:paraId="09B1B30E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Принимает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меры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по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сохранению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контингента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обучающихся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(воспитанников).</w:t>
      </w:r>
    </w:p>
    <w:p w14:paraId="012ECAA6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spacing w:before="21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Вносит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предложения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руководству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учреждения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по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подбору</w:t>
      </w:r>
      <w:r w:rsidRPr="00144827">
        <w:rPr>
          <w:spacing w:val="-10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расстановке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кадров.</w:t>
      </w:r>
    </w:p>
    <w:p w14:paraId="7B20FC5F" w14:textId="77777777" w:rsidR="00D21666" w:rsidRPr="00144827" w:rsidRDefault="00144827" w:rsidP="00144827">
      <w:pPr>
        <w:pStyle w:val="a4"/>
        <w:numPr>
          <w:ilvl w:val="0"/>
          <w:numId w:val="12"/>
        </w:numPr>
        <w:tabs>
          <w:tab w:val="left" w:pos="2242"/>
          <w:tab w:val="left" w:pos="2243"/>
        </w:tabs>
        <w:spacing w:before="11" w:line="247" w:lineRule="auto"/>
        <w:ind w:left="709"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Обеспечивает развитие и укрепление учебно-материальной базы Центра,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сохранность оборудования и инвентаря, соблюдение санитарно-гигиенических требований,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правил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норм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охраны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труда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и техники безопасности.</w:t>
      </w:r>
    </w:p>
    <w:p w14:paraId="3B7EBFF3" w14:textId="77777777" w:rsidR="00D21666" w:rsidRPr="00144827" w:rsidRDefault="00D21666" w:rsidP="00144827">
      <w:pPr>
        <w:pStyle w:val="a3"/>
        <w:spacing w:before="5"/>
        <w:ind w:left="709" w:right="567"/>
      </w:pPr>
    </w:p>
    <w:p w14:paraId="0896A0D3" w14:textId="77777777" w:rsidR="00D21666" w:rsidRPr="00144827" w:rsidRDefault="00144827" w:rsidP="00F81F3D">
      <w:pPr>
        <w:pStyle w:val="2"/>
        <w:spacing w:before="90"/>
        <w:ind w:right="567"/>
      </w:pPr>
      <w:r w:rsidRPr="00144827">
        <w:t>Ш.</w:t>
      </w:r>
      <w:r w:rsidRPr="00144827">
        <w:rPr>
          <w:spacing w:val="-2"/>
        </w:rPr>
        <w:t xml:space="preserve"> </w:t>
      </w:r>
      <w:r w:rsidRPr="00144827">
        <w:t>Права</w:t>
      </w:r>
    </w:p>
    <w:p w14:paraId="15A48670" w14:textId="77777777" w:rsidR="00D21666" w:rsidRPr="00144827" w:rsidRDefault="00144827" w:rsidP="00144827">
      <w:pPr>
        <w:spacing w:before="21"/>
        <w:ind w:left="1025" w:right="567"/>
        <w:jc w:val="both"/>
        <w:rPr>
          <w:b/>
          <w:sz w:val="24"/>
          <w:szCs w:val="24"/>
        </w:rPr>
      </w:pPr>
      <w:r w:rsidRPr="00144827">
        <w:rPr>
          <w:b/>
          <w:sz w:val="24"/>
          <w:szCs w:val="24"/>
        </w:rPr>
        <w:t>Руководитель</w:t>
      </w:r>
      <w:r w:rsidRPr="00144827">
        <w:rPr>
          <w:b/>
          <w:spacing w:val="-3"/>
          <w:sz w:val="24"/>
          <w:szCs w:val="24"/>
        </w:rPr>
        <w:t xml:space="preserve"> </w:t>
      </w:r>
      <w:r w:rsidRPr="00144827">
        <w:rPr>
          <w:b/>
          <w:sz w:val="24"/>
          <w:szCs w:val="24"/>
        </w:rPr>
        <w:t>Центра</w:t>
      </w:r>
      <w:r w:rsidRPr="00144827">
        <w:rPr>
          <w:b/>
          <w:spacing w:val="-5"/>
          <w:sz w:val="24"/>
          <w:szCs w:val="24"/>
        </w:rPr>
        <w:t xml:space="preserve"> </w:t>
      </w:r>
      <w:r w:rsidRPr="00144827">
        <w:rPr>
          <w:b/>
          <w:sz w:val="24"/>
          <w:szCs w:val="24"/>
        </w:rPr>
        <w:t>вправе:</w:t>
      </w:r>
    </w:p>
    <w:p w14:paraId="63C62A9C" w14:textId="4C85A744" w:rsidR="00D21666" w:rsidRPr="00144827" w:rsidRDefault="00144827" w:rsidP="00144827">
      <w:pPr>
        <w:pStyle w:val="a4"/>
        <w:numPr>
          <w:ilvl w:val="0"/>
          <w:numId w:val="4"/>
        </w:numPr>
        <w:tabs>
          <w:tab w:val="left" w:pos="1418"/>
          <w:tab w:val="left" w:pos="3110"/>
          <w:tab w:val="left" w:pos="3486"/>
          <w:tab w:val="left" w:pos="4841"/>
          <w:tab w:val="left" w:pos="6016"/>
          <w:tab w:val="left" w:pos="7551"/>
          <w:tab w:val="left" w:pos="9115"/>
        </w:tabs>
        <w:spacing w:before="15" w:line="247" w:lineRule="auto"/>
        <w:ind w:right="567" w:firstLine="68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Знакомиться</w:t>
      </w:r>
      <w:r w:rsidRPr="00144827">
        <w:rPr>
          <w:sz w:val="24"/>
          <w:szCs w:val="24"/>
        </w:rPr>
        <w:tab/>
        <w:t>с</w:t>
      </w:r>
      <w:r w:rsidRPr="00144827">
        <w:rPr>
          <w:sz w:val="24"/>
          <w:szCs w:val="24"/>
        </w:rPr>
        <w:tab/>
        <w:t>проектами</w:t>
      </w:r>
      <w:r w:rsidRPr="00144827">
        <w:rPr>
          <w:sz w:val="24"/>
          <w:szCs w:val="24"/>
        </w:rPr>
        <w:tab/>
        <w:t>решений</w:t>
      </w:r>
      <w:r w:rsidRPr="00144827">
        <w:rPr>
          <w:sz w:val="24"/>
          <w:szCs w:val="24"/>
        </w:rPr>
        <w:tab/>
        <w:t>руководства</w:t>
      </w:r>
      <w:r w:rsidRPr="00144827">
        <w:rPr>
          <w:sz w:val="24"/>
          <w:szCs w:val="24"/>
        </w:rPr>
        <w:tab/>
        <w:t xml:space="preserve">учреждения, </w:t>
      </w:r>
      <w:r w:rsidRPr="00144827">
        <w:rPr>
          <w:spacing w:val="-1"/>
          <w:sz w:val="24"/>
          <w:szCs w:val="24"/>
        </w:rPr>
        <w:t>касаю</w:t>
      </w:r>
      <w:r>
        <w:rPr>
          <w:spacing w:val="-1"/>
          <w:sz w:val="24"/>
          <w:szCs w:val="24"/>
        </w:rPr>
        <w:t>-</w:t>
      </w:r>
      <w:r w:rsidRPr="00144827">
        <w:rPr>
          <w:spacing w:val="-1"/>
          <w:sz w:val="24"/>
          <w:szCs w:val="24"/>
        </w:rPr>
        <w:t>щихся</w:t>
      </w:r>
      <w:r w:rsidRPr="00144827">
        <w:rPr>
          <w:spacing w:val="-57"/>
          <w:sz w:val="24"/>
          <w:szCs w:val="24"/>
        </w:rPr>
        <w:t xml:space="preserve">   </w:t>
      </w:r>
      <w:r w:rsidRPr="00144827">
        <w:rPr>
          <w:sz w:val="24"/>
          <w:szCs w:val="24"/>
        </w:rPr>
        <w:t>деятельности Центра.</w:t>
      </w:r>
    </w:p>
    <w:p w14:paraId="445D9E27" w14:textId="77777777" w:rsidR="00D21666" w:rsidRPr="00144827" w:rsidRDefault="00144827" w:rsidP="00144827">
      <w:pPr>
        <w:pStyle w:val="a4"/>
        <w:numPr>
          <w:ilvl w:val="0"/>
          <w:numId w:val="4"/>
        </w:numPr>
        <w:tabs>
          <w:tab w:val="left" w:pos="1418"/>
        </w:tabs>
        <w:spacing w:before="34" w:line="247" w:lineRule="auto"/>
        <w:ind w:right="567" w:firstLine="68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Участвовать</w:t>
      </w:r>
      <w:r w:rsidRPr="00144827">
        <w:rPr>
          <w:spacing w:val="5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3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обсуждении</w:t>
      </w:r>
      <w:r w:rsidRPr="00144827">
        <w:rPr>
          <w:spacing w:val="4"/>
          <w:sz w:val="24"/>
          <w:szCs w:val="24"/>
        </w:rPr>
        <w:t xml:space="preserve"> </w:t>
      </w:r>
      <w:r w:rsidRPr="00144827">
        <w:rPr>
          <w:sz w:val="24"/>
          <w:szCs w:val="24"/>
        </w:rPr>
        <w:t>вопросов,</w:t>
      </w:r>
      <w:r w:rsidRPr="00144827">
        <w:rPr>
          <w:spacing w:val="3"/>
          <w:sz w:val="24"/>
          <w:szCs w:val="24"/>
        </w:rPr>
        <w:t xml:space="preserve"> </w:t>
      </w:r>
      <w:r w:rsidRPr="00144827">
        <w:rPr>
          <w:sz w:val="24"/>
          <w:szCs w:val="24"/>
        </w:rPr>
        <w:t>касающихся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исполняемых</w:t>
      </w:r>
      <w:r w:rsidRPr="00144827">
        <w:rPr>
          <w:spacing w:val="3"/>
          <w:sz w:val="24"/>
          <w:szCs w:val="24"/>
        </w:rPr>
        <w:t xml:space="preserve"> </w:t>
      </w:r>
      <w:r w:rsidRPr="00144827">
        <w:rPr>
          <w:sz w:val="24"/>
          <w:szCs w:val="24"/>
        </w:rPr>
        <w:t>им</w:t>
      </w:r>
      <w:r w:rsidRPr="00144827">
        <w:rPr>
          <w:spacing w:val="3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должностных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обязанностей.</w:t>
      </w:r>
    </w:p>
    <w:p w14:paraId="56892531" w14:textId="77777777" w:rsidR="00D21666" w:rsidRPr="00144827" w:rsidRDefault="00144827" w:rsidP="00144827">
      <w:pPr>
        <w:pStyle w:val="a3"/>
        <w:tabs>
          <w:tab w:val="left" w:pos="1418"/>
        </w:tabs>
        <w:spacing w:before="12" w:line="247" w:lineRule="auto"/>
        <w:ind w:left="339" w:right="567" w:firstLine="686"/>
        <w:jc w:val="both"/>
      </w:pPr>
      <w:r w:rsidRPr="00144827">
        <w:t>З.</w:t>
      </w:r>
      <w:r w:rsidRPr="00144827">
        <w:rPr>
          <w:spacing w:val="47"/>
        </w:rPr>
        <w:t xml:space="preserve"> </w:t>
      </w:r>
      <w:r w:rsidRPr="00144827">
        <w:t>Вносить</w:t>
      </w:r>
      <w:r w:rsidRPr="00144827">
        <w:rPr>
          <w:spacing w:val="49"/>
        </w:rPr>
        <w:t xml:space="preserve"> </w:t>
      </w:r>
      <w:r w:rsidRPr="00144827">
        <w:t>на</w:t>
      </w:r>
      <w:r w:rsidRPr="00144827">
        <w:rPr>
          <w:spacing w:val="47"/>
        </w:rPr>
        <w:t xml:space="preserve"> </w:t>
      </w:r>
      <w:r w:rsidRPr="00144827">
        <w:t>рассмотрение</w:t>
      </w:r>
      <w:r w:rsidRPr="00144827">
        <w:rPr>
          <w:spacing w:val="47"/>
        </w:rPr>
        <w:t xml:space="preserve"> </w:t>
      </w:r>
      <w:r w:rsidRPr="00144827">
        <w:t>руководства</w:t>
      </w:r>
      <w:r w:rsidRPr="00144827">
        <w:rPr>
          <w:spacing w:val="52"/>
        </w:rPr>
        <w:t xml:space="preserve"> </w:t>
      </w:r>
      <w:r w:rsidRPr="00144827">
        <w:t>учреждения</w:t>
      </w:r>
      <w:r w:rsidRPr="00144827">
        <w:rPr>
          <w:spacing w:val="48"/>
        </w:rPr>
        <w:t xml:space="preserve"> </w:t>
      </w:r>
      <w:r w:rsidRPr="00144827">
        <w:t>предложения</w:t>
      </w:r>
      <w:r w:rsidRPr="00144827">
        <w:rPr>
          <w:spacing w:val="48"/>
        </w:rPr>
        <w:t xml:space="preserve"> </w:t>
      </w:r>
      <w:r w:rsidRPr="00144827">
        <w:t>по</w:t>
      </w:r>
      <w:r w:rsidRPr="00144827">
        <w:rPr>
          <w:spacing w:val="50"/>
        </w:rPr>
        <w:t xml:space="preserve"> </w:t>
      </w:r>
      <w:r w:rsidRPr="00144827">
        <w:t>улучшению</w:t>
      </w:r>
      <w:r w:rsidRPr="00144827">
        <w:rPr>
          <w:spacing w:val="-57"/>
        </w:rPr>
        <w:t xml:space="preserve"> </w:t>
      </w:r>
      <w:r w:rsidRPr="00144827">
        <w:t>деятельности Центра.</w:t>
      </w:r>
    </w:p>
    <w:p w14:paraId="6664BFA3" w14:textId="77777777" w:rsidR="00D21666" w:rsidRPr="00144827" w:rsidRDefault="00144827" w:rsidP="00144827">
      <w:pPr>
        <w:pStyle w:val="a4"/>
        <w:numPr>
          <w:ilvl w:val="0"/>
          <w:numId w:val="3"/>
        </w:numPr>
        <w:tabs>
          <w:tab w:val="left" w:pos="1418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Осуществлять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взаимодействие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с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сотрудниками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всей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организации.</w:t>
      </w:r>
    </w:p>
    <w:p w14:paraId="4218AD33" w14:textId="77777777" w:rsidR="00D21666" w:rsidRPr="00144827" w:rsidRDefault="00144827" w:rsidP="00144827">
      <w:pPr>
        <w:pStyle w:val="a4"/>
        <w:numPr>
          <w:ilvl w:val="0"/>
          <w:numId w:val="3"/>
        </w:numPr>
        <w:tabs>
          <w:tab w:val="left" w:pos="1418"/>
        </w:tabs>
        <w:spacing w:before="22" w:line="247" w:lineRule="auto"/>
        <w:ind w:left="339" w:right="567" w:firstLine="686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Привлекать</w:t>
      </w:r>
      <w:r w:rsidRPr="00144827">
        <w:rPr>
          <w:spacing w:val="38"/>
          <w:sz w:val="24"/>
          <w:szCs w:val="24"/>
        </w:rPr>
        <w:t xml:space="preserve"> </w:t>
      </w:r>
      <w:r w:rsidRPr="00144827">
        <w:rPr>
          <w:sz w:val="24"/>
          <w:szCs w:val="24"/>
        </w:rPr>
        <w:t>всех</w:t>
      </w:r>
      <w:r w:rsidRPr="00144827">
        <w:rPr>
          <w:spacing w:val="39"/>
          <w:sz w:val="24"/>
          <w:szCs w:val="24"/>
        </w:rPr>
        <w:t xml:space="preserve"> </w:t>
      </w:r>
      <w:r w:rsidRPr="00144827">
        <w:rPr>
          <w:sz w:val="24"/>
          <w:szCs w:val="24"/>
        </w:rPr>
        <w:t>специалистов</w:t>
      </w:r>
      <w:r w:rsidRPr="00144827">
        <w:rPr>
          <w:spacing w:val="37"/>
          <w:sz w:val="24"/>
          <w:szCs w:val="24"/>
        </w:rPr>
        <w:t xml:space="preserve"> </w:t>
      </w:r>
      <w:r w:rsidRPr="00144827">
        <w:rPr>
          <w:sz w:val="24"/>
          <w:szCs w:val="24"/>
        </w:rPr>
        <w:t>к</w:t>
      </w:r>
      <w:r w:rsidRPr="00144827">
        <w:rPr>
          <w:spacing w:val="37"/>
          <w:sz w:val="24"/>
          <w:szCs w:val="24"/>
        </w:rPr>
        <w:t xml:space="preserve"> </w:t>
      </w:r>
      <w:r w:rsidRPr="00144827">
        <w:rPr>
          <w:sz w:val="24"/>
          <w:szCs w:val="24"/>
        </w:rPr>
        <w:t>решению</w:t>
      </w:r>
      <w:r w:rsidRPr="00144827">
        <w:rPr>
          <w:spacing w:val="38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задач,</w:t>
      </w:r>
      <w:r w:rsidRPr="00144827">
        <w:rPr>
          <w:spacing w:val="37"/>
          <w:sz w:val="24"/>
          <w:szCs w:val="24"/>
        </w:rPr>
        <w:t xml:space="preserve"> </w:t>
      </w:r>
      <w:r w:rsidRPr="00144827">
        <w:rPr>
          <w:sz w:val="24"/>
          <w:szCs w:val="24"/>
        </w:rPr>
        <w:t>возложенных</w:t>
      </w:r>
      <w:r w:rsidRPr="00144827">
        <w:rPr>
          <w:spacing w:val="36"/>
          <w:sz w:val="24"/>
          <w:szCs w:val="24"/>
        </w:rPr>
        <w:t xml:space="preserve"> </w:t>
      </w:r>
      <w:r w:rsidRPr="00144827">
        <w:rPr>
          <w:sz w:val="24"/>
          <w:szCs w:val="24"/>
        </w:rPr>
        <w:t>на</w:t>
      </w:r>
      <w:r w:rsidRPr="00144827">
        <w:rPr>
          <w:spacing w:val="35"/>
          <w:sz w:val="24"/>
          <w:szCs w:val="24"/>
        </w:rPr>
        <w:t xml:space="preserve"> </w:t>
      </w:r>
      <w:r w:rsidRPr="00144827">
        <w:rPr>
          <w:sz w:val="24"/>
          <w:szCs w:val="24"/>
        </w:rPr>
        <w:t>Центр</w:t>
      </w:r>
      <w:r w:rsidRPr="00144827">
        <w:rPr>
          <w:spacing w:val="38"/>
          <w:sz w:val="24"/>
          <w:szCs w:val="24"/>
        </w:rPr>
        <w:t xml:space="preserve"> </w:t>
      </w:r>
      <w:r w:rsidRPr="00144827">
        <w:rPr>
          <w:sz w:val="24"/>
          <w:szCs w:val="24"/>
        </w:rPr>
        <w:t>(если</w:t>
      </w:r>
      <w:r w:rsidRPr="00144827">
        <w:rPr>
          <w:spacing w:val="38"/>
          <w:sz w:val="24"/>
          <w:szCs w:val="24"/>
        </w:rPr>
        <w:t xml:space="preserve"> </w:t>
      </w:r>
      <w:r w:rsidRPr="00144827">
        <w:rPr>
          <w:sz w:val="24"/>
          <w:szCs w:val="24"/>
        </w:rPr>
        <w:t>это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pacing w:val="-1"/>
          <w:sz w:val="24"/>
          <w:szCs w:val="24"/>
        </w:rPr>
        <w:t>предусмотрено</w:t>
      </w:r>
      <w:r w:rsidRPr="00144827">
        <w:rPr>
          <w:spacing w:val="-14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положениями),</w:t>
      </w:r>
      <w:r w:rsidRPr="00144827">
        <w:rPr>
          <w:spacing w:val="-15"/>
          <w:sz w:val="24"/>
          <w:szCs w:val="24"/>
        </w:rPr>
        <w:t xml:space="preserve"> </w:t>
      </w:r>
      <w:r w:rsidRPr="00144827">
        <w:rPr>
          <w:sz w:val="24"/>
          <w:szCs w:val="24"/>
        </w:rPr>
        <w:t>если</w:t>
      </w:r>
      <w:r w:rsidRPr="00144827">
        <w:rPr>
          <w:spacing w:val="-13"/>
          <w:sz w:val="24"/>
          <w:szCs w:val="24"/>
        </w:rPr>
        <w:t xml:space="preserve"> </w:t>
      </w:r>
      <w:r w:rsidRPr="00144827">
        <w:rPr>
          <w:sz w:val="24"/>
          <w:szCs w:val="24"/>
        </w:rPr>
        <w:t>нет</w:t>
      </w:r>
      <w:r w:rsidRPr="00144827">
        <w:rPr>
          <w:spacing w:val="-11"/>
          <w:sz w:val="24"/>
          <w:szCs w:val="24"/>
        </w:rPr>
        <w:t xml:space="preserve"> </w:t>
      </w:r>
      <w:r w:rsidRPr="00144827">
        <w:rPr>
          <w:sz w:val="24"/>
          <w:szCs w:val="24"/>
        </w:rPr>
        <w:t>-</w:t>
      </w:r>
      <w:r w:rsidRPr="00144827">
        <w:rPr>
          <w:spacing w:val="-14"/>
          <w:sz w:val="24"/>
          <w:szCs w:val="24"/>
        </w:rPr>
        <w:t xml:space="preserve"> </w:t>
      </w:r>
      <w:r w:rsidRPr="00144827">
        <w:rPr>
          <w:sz w:val="24"/>
          <w:szCs w:val="24"/>
        </w:rPr>
        <w:t>то</w:t>
      </w:r>
      <w:r w:rsidRPr="00144827">
        <w:rPr>
          <w:spacing w:val="-14"/>
          <w:sz w:val="24"/>
          <w:szCs w:val="24"/>
        </w:rPr>
        <w:t xml:space="preserve"> </w:t>
      </w:r>
      <w:r w:rsidRPr="00144827">
        <w:rPr>
          <w:sz w:val="24"/>
          <w:szCs w:val="24"/>
        </w:rPr>
        <w:t>с</w:t>
      </w:r>
      <w:r w:rsidRPr="00144827">
        <w:rPr>
          <w:spacing w:val="-15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разрешения</w:t>
      </w:r>
      <w:r w:rsidRPr="00144827">
        <w:rPr>
          <w:spacing w:val="-14"/>
          <w:sz w:val="24"/>
          <w:szCs w:val="24"/>
        </w:rPr>
        <w:t xml:space="preserve"> </w:t>
      </w:r>
      <w:r w:rsidRPr="00144827">
        <w:rPr>
          <w:sz w:val="24"/>
          <w:szCs w:val="24"/>
        </w:rPr>
        <w:t>руководителя</w:t>
      </w:r>
      <w:r w:rsidRPr="00144827">
        <w:rPr>
          <w:spacing w:val="-12"/>
          <w:sz w:val="24"/>
          <w:szCs w:val="24"/>
        </w:rPr>
        <w:t xml:space="preserve"> </w:t>
      </w:r>
      <w:r w:rsidRPr="00144827">
        <w:rPr>
          <w:sz w:val="24"/>
          <w:szCs w:val="24"/>
        </w:rPr>
        <w:t>учреждения</w:t>
      </w:r>
      <w:r w:rsidRPr="00144827">
        <w:rPr>
          <w:spacing w:val="-13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образования).</w:t>
      </w:r>
    </w:p>
    <w:p w14:paraId="47B96753" w14:textId="77777777" w:rsidR="00D21666" w:rsidRPr="00144827" w:rsidRDefault="00144827" w:rsidP="00144827">
      <w:pPr>
        <w:pStyle w:val="a4"/>
        <w:numPr>
          <w:ilvl w:val="0"/>
          <w:numId w:val="3"/>
        </w:numPr>
        <w:tabs>
          <w:tab w:val="left" w:pos="1418"/>
        </w:tabs>
        <w:ind w:right="56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Подписывать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визировать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документы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пределах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своей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компетенции.</w:t>
      </w:r>
    </w:p>
    <w:p w14:paraId="2EBDC746" w14:textId="77777777" w:rsidR="00D21666" w:rsidRPr="00144827" w:rsidRDefault="00144827" w:rsidP="00144827">
      <w:pPr>
        <w:pStyle w:val="a4"/>
        <w:numPr>
          <w:ilvl w:val="0"/>
          <w:numId w:val="3"/>
        </w:numPr>
        <w:tabs>
          <w:tab w:val="left" w:pos="1418"/>
        </w:tabs>
        <w:spacing w:before="21" w:line="247" w:lineRule="auto"/>
        <w:ind w:left="339" w:right="567" w:firstLine="686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Вносить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предложения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о</w:t>
      </w:r>
      <w:r w:rsidRPr="00144827">
        <w:rPr>
          <w:spacing w:val="-9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поощрении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отличившихся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работников,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наложении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взысканий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на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нарушителей производственной и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трудовой</w:t>
      </w:r>
      <w:r w:rsidRPr="00144827">
        <w:rPr>
          <w:spacing w:val="2"/>
          <w:sz w:val="24"/>
          <w:szCs w:val="24"/>
        </w:rPr>
        <w:t xml:space="preserve"> </w:t>
      </w:r>
      <w:r w:rsidRPr="00144827">
        <w:rPr>
          <w:sz w:val="24"/>
          <w:szCs w:val="24"/>
        </w:rPr>
        <w:t>дисциплины.</w:t>
      </w:r>
    </w:p>
    <w:p w14:paraId="4192A664" w14:textId="77777777" w:rsidR="00D21666" w:rsidRPr="00144827" w:rsidRDefault="00144827" w:rsidP="00144827">
      <w:pPr>
        <w:pStyle w:val="a4"/>
        <w:numPr>
          <w:ilvl w:val="0"/>
          <w:numId w:val="3"/>
        </w:numPr>
        <w:tabs>
          <w:tab w:val="left" w:pos="1418"/>
        </w:tabs>
        <w:spacing w:line="247" w:lineRule="auto"/>
        <w:ind w:left="339" w:right="567" w:firstLine="686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Требовать</w:t>
      </w:r>
      <w:r w:rsidRPr="00144827">
        <w:rPr>
          <w:spacing w:val="15"/>
          <w:sz w:val="24"/>
          <w:szCs w:val="24"/>
        </w:rPr>
        <w:t xml:space="preserve"> </w:t>
      </w:r>
      <w:r w:rsidRPr="00144827">
        <w:rPr>
          <w:sz w:val="24"/>
          <w:szCs w:val="24"/>
        </w:rPr>
        <w:t>от</w:t>
      </w:r>
      <w:r w:rsidRPr="00144827">
        <w:rPr>
          <w:spacing w:val="14"/>
          <w:sz w:val="24"/>
          <w:szCs w:val="24"/>
        </w:rPr>
        <w:t xml:space="preserve"> </w:t>
      </w:r>
      <w:r w:rsidRPr="00144827">
        <w:rPr>
          <w:sz w:val="24"/>
          <w:szCs w:val="24"/>
        </w:rPr>
        <w:t>руководства</w:t>
      </w:r>
      <w:r w:rsidRPr="00144827">
        <w:rPr>
          <w:spacing w:val="17"/>
          <w:sz w:val="24"/>
          <w:szCs w:val="24"/>
        </w:rPr>
        <w:t xml:space="preserve"> </w:t>
      </w:r>
      <w:r w:rsidRPr="00144827">
        <w:rPr>
          <w:sz w:val="24"/>
          <w:szCs w:val="24"/>
        </w:rPr>
        <w:t>учреждения</w:t>
      </w:r>
      <w:r w:rsidRPr="00144827">
        <w:rPr>
          <w:spacing w:val="13"/>
          <w:sz w:val="24"/>
          <w:szCs w:val="24"/>
        </w:rPr>
        <w:t xml:space="preserve"> </w:t>
      </w:r>
      <w:r w:rsidRPr="00144827">
        <w:rPr>
          <w:sz w:val="24"/>
          <w:szCs w:val="24"/>
        </w:rPr>
        <w:t>оказания</w:t>
      </w:r>
      <w:r w:rsidRPr="00144827">
        <w:rPr>
          <w:spacing w:val="13"/>
          <w:sz w:val="24"/>
          <w:szCs w:val="24"/>
        </w:rPr>
        <w:t xml:space="preserve"> </w:t>
      </w:r>
      <w:r w:rsidRPr="00144827">
        <w:rPr>
          <w:sz w:val="24"/>
          <w:szCs w:val="24"/>
        </w:rPr>
        <w:t>содействия</w:t>
      </w:r>
      <w:r w:rsidRPr="00144827">
        <w:rPr>
          <w:spacing w:val="13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13"/>
          <w:sz w:val="24"/>
          <w:szCs w:val="24"/>
        </w:rPr>
        <w:t xml:space="preserve"> </w:t>
      </w:r>
      <w:r w:rsidRPr="00144827">
        <w:rPr>
          <w:sz w:val="24"/>
          <w:szCs w:val="24"/>
        </w:rPr>
        <w:t>исполнении</w:t>
      </w:r>
      <w:r w:rsidRPr="00144827">
        <w:rPr>
          <w:spacing w:val="14"/>
          <w:sz w:val="24"/>
          <w:szCs w:val="24"/>
        </w:rPr>
        <w:t xml:space="preserve"> </w:t>
      </w:r>
      <w:r w:rsidRPr="00144827">
        <w:rPr>
          <w:sz w:val="24"/>
          <w:szCs w:val="24"/>
        </w:rPr>
        <w:t>своих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должностных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обязанностей и прав.</w:t>
      </w:r>
    </w:p>
    <w:p w14:paraId="32061BA0" w14:textId="77777777" w:rsidR="00D21666" w:rsidRPr="00144827" w:rsidRDefault="00D21666" w:rsidP="00F81F3D">
      <w:pPr>
        <w:pStyle w:val="a3"/>
        <w:spacing w:before="10"/>
        <w:ind w:right="567"/>
      </w:pPr>
    </w:p>
    <w:p w14:paraId="2F5EA60A" w14:textId="77777777" w:rsidR="00D21666" w:rsidRPr="00144827" w:rsidRDefault="00144827" w:rsidP="00144827">
      <w:pPr>
        <w:pStyle w:val="1"/>
        <w:numPr>
          <w:ilvl w:val="1"/>
          <w:numId w:val="3"/>
        </w:numPr>
        <w:tabs>
          <w:tab w:val="left" w:pos="4555"/>
        </w:tabs>
        <w:ind w:right="567" w:hanging="585"/>
        <w:jc w:val="left"/>
        <w:rPr>
          <w:sz w:val="24"/>
          <w:szCs w:val="24"/>
        </w:rPr>
      </w:pPr>
      <w:r w:rsidRPr="00144827">
        <w:rPr>
          <w:sz w:val="24"/>
          <w:szCs w:val="24"/>
        </w:rPr>
        <w:t>Ответственность</w:t>
      </w:r>
    </w:p>
    <w:p w14:paraId="5D148A19" w14:textId="77777777" w:rsidR="00D21666" w:rsidRPr="00144827" w:rsidRDefault="00144827" w:rsidP="00144827">
      <w:pPr>
        <w:pStyle w:val="2"/>
        <w:spacing w:before="232"/>
        <w:ind w:left="1040" w:right="567"/>
        <w:jc w:val="both"/>
      </w:pPr>
      <w:r w:rsidRPr="00144827">
        <w:t>Руководитель</w:t>
      </w:r>
      <w:r w:rsidRPr="00144827">
        <w:rPr>
          <w:spacing w:val="-5"/>
        </w:rPr>
        <w:t xml:space="preserve"> </w:t>
      </w:r>
      <w:r w:rsidRPr="00144827">
        <w:t>Центра</w:t>
      </w:r>
      <w:r w:rsidRPr="00144827">
        <w:rPr>
          <w:spacing w:val="-7"/>
        </w:rPr>
        <w:t xml:space="preserve"> </w:t>
      </w:r>
      <w:r w:rsidRPr="00144827">
        <w:t>несет</w:t>
      </w:r>
      <w:r w:rsidRPr="00144827">
        <w:rPr>
          <w:spacing w:val="-3"/>
        </w:rPr>
        <w:t xml:space="preserve"> </w:t>
      </w:r>
      <w:r w:rsidRPr="00144827">
        <w:t>ответственность:</w:t>
      </w:r>
    </w:p>
    <w:p w14:paraId="7802D152" w14:textId="77777777" w:rsidR="00D21666" w:rsidRPr="00144827" w:rsidRDefault="00144827" w:rsidP="00144827">
      <w:pPr>
        <w:pStyle w:val="a4"/>
        <w:numPr>
          <w:ilvl w:val="0"/>
          <w:numId w:val="2"/>
        </w:numPr>
        <w:tabs>
          <w:tab w:val="left" w:pos="1535"/>
        </w:tabs>
        <w:spacing w:before="17" w:line="247" w:lineRule="auto"/>
        <w:ind w:right="567" w:firstLine="70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За ненадлежащее исполнение или неисполнение своих должностных обязанностей,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предусмотренных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настоящей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должностной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инструкцией,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-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пределах,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определенных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действующим</w:t>
      </w:r>
      <w:r w:rsidRPr="00144827">
        <w:rPr>
          <w:spacing w:val="13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трудовым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законодательством Российской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Федерации.</w:t>
      </w:r>
    </w:p>
    <w:p w14:paraId="1F253ABD" w14:textId="6BD2C0C8" w:rsidR="00D21666" w:rsidRPr="00144827" w:rsidRDefault="00144827" w:rsidP="00144827">
      <w:pPr>
        <w:pStyle w:val="a4"/>
        <w:numPr>
          <w:ilvl w:val="0"/>
          <w:numId w:val="2"/>
        </w:numPr>
        <w:tabs>
          <w:tab w:val="left" w:pos="1534"/>
          <w:tab w:val="left" w:pos="1535"/>
          <w:tab w:val="left" w:pos="1574"/>
          <w:tab w:val="left" w:pos="3287"/>
          <w:tab w:val="left" w:pos="4975"/>
          <w:tab w:val="left" w:pos="7275"/>
          <w:tab w:val="left" w:pos="8650"/>
          <w:tab w:val="left" w:pos="9023"/>
        </w:tabs>
        <w:spacing w:before="11" w:line="247" w:lineRule="auto"/>
        <w:ind w:right="567" w:firstLine="707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За правонарушения, совершенные в процессе осуществления своей деятельности</w:t>
      </w:r>
      <w:r w:rsidRPr="0014482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в </w:t>
      </w:r>
      <w:r w:rsidRPr="00144827">
        <w:rPr>
          <w:sz w:val="24"/>
          <w:szCs w:val="24"/>
        </w:rPr>
        <w:t>пределах,</w:t>
      </w:r>
      <w:r w:rsidRPr="00144827">
        <w:rPr>
          <w:sz w:val="24"/>
          <w:szCs w:val="24"/>
        </w:rPr>
        <w:tab/>
      </w:r>
      <w:r w:rsidRPr="00144827">
        <w:rPr>
          <w:sz w:val="24"/>
          <w:szCs w:val="24"/>
        </w:rPr>
        <w:tab/>
        <w:t>определенных</w:t>
      </w:r>
      <w:r w:rsidRPr="00144827">
        <w:rPr>
          <w:sz w:val="24"/>
          <w:szCs w:val="24"/>
        </w:rPr>
        <w:tab/>
        <w:t>действующим</w:t>
      </w:r>
      <w:r w:rsidRPr="00144827">
        <w:rPr>
          <w:sz w:val="24"/>
          <w:szCs w:val="24"/>
        </w:rPr>
        <w:tab/>
        <w:t>административным,</w:t>
      </w:r>
      <w:r w:rsidRPr="00144827">
        <w:rPr>
          <w:sz w:val="24"/>
          <w:szCs w:val="24"/>
        </w:rPr>
        <w:tab/>
        <w:t>уголовным</w:t>
      </w:r>
      <w:r w:rsidRPr="00144827">
        <w:rPr>
          <w:sz w:val="24"/>
          <w:szCs w:val="24"/>
        </w:rPr>
        <w:tab/>
        <w:t>и</w:t>
      </w:r>
      <w:r w:rsidRPr="00144827">
        <w:rPr>
          <w:sz w:val="24"/>
          <w:szCs w:val="24"/>
        </w:rPr>
        <w:tab/>
      </w:r>
      <w:r w:rsidRPr="00144827">
        <w:rPr>
          <w:spacing w:val="-1"/>
          <w:sz w:val="24"/>
          <w:szCs w:val="24"/>
        </w:rPr>
        <w:t>гражданским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законодательством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Российской Федерации.</w:t>
      </w:r>
    </w:p>
    <w:p w14:paraId="724B398D" w14:textId="77777777" w:rsidR="00D21666" w:rsidRPr="00144827" w:rsidRDefault="00144827" w:rsidP="00144827">
      <w:pPr>
        <w:pStyle w:val="a3"/>
        <w:spacing w:before="11" w:line="247" w:lineRule="auto"/>
        <w:ind w:left="339" w:right="567" w:firstLine="691"/>
        <w:jc w:val="both"/>
      </w:pPr>
      <w:r w:rsidRPr="00144827">
        <w:t>З.</w:t>
      </w:r>
      <w:r w:rsidRPr="00144827">
        <w:rPr>
          <w:spacing w:val="1"/>
        </w:rPr>
        <w:t xml:space="preserve"> </w:t>
      </w:r>
      <w:r w:rsidRPr="00144827">
        <w:t>За</w:t>
      </w:r>
      <w:r w:rsidRPr="00144827">
        <w:rPr>
          <w:spacing w:val="1"/>
        </w:rPr>
        <w:t xml:space="preserve"> </w:t>
      </w:r>
      <w:r w:rsidRPr="00144827">
        <w:t>причинение</w:t>
      </w:r>
      <w:r w:rsidRPr="00144827">
        <w:rPr>
          <w:spacing w:val="1"/>
        </w:rPr>
        <w:t xml:space="preserve"> </w:t>
      </w:r>
      <w:r w:rsidRPr="00144827">
        <w:t>материального</w:t>
      </w:r>
      <w:r w:rsidRPr="00144827">
        <w:rPr>
          <w:spacing w:val="1"/>
        </w:rPr>
        <w:t xml:space="preserve"> </w:t>
      </w:r>
      <w:r w:rsidRPr="00144827">
        <w:t>ущерба</w:t>
      </w:r>
      <w:r w:rsidRPr="00144827">
        <w:rPr>
          <w:spacing w:val="1"/>
        </w:rPr>
        <w:t xml:space="preserve"> </w:t>
      </w:r>
      <w:r w:rsidRPr="00144827">
        <w:t>-</w:t>
      </w:r>
      <w:r w:rsidRPr="00144827">
        <w:rPr>
          <w:spacing w:val="1"/>
        </w:rPr>
        <w:t xml:space="preserve"> </w:t>
      </w:r>
      <w:r w:rsidRPr="00144827">
        <w:t>в</w:t>
      </w:r>
      <w:r w:rsidRPr="00144827">
        <w:rPr>
          <w:spacing w:val="1"/>
        </w:rPr>
        <w:t xml:space="preserve"> </w:t>
      </w:r>
      <w:r w:rsidRPr="00144827">
        <w:t>пределах,</w:t>
      </w:r>
      <w:r w:rsidRPr="00144827">
        <w:rPr>
          <w:spacing w:val="1"/>
        </w:rPr>
        <w:t xml:space="preserve"> </w:t>
      </w:r>
      <w:r w:rsidRPr="00144827">
        <w:t>определенных</w:t>
      </w:r>
      <w:r w:rsidRPr="00144827">
        <w:rPr>
          <w:spacing w:val="1"/>
        </w:rPr>
        <w:t xml:space="preserve"> </w:t>
      </w:r>
      <w:r w:rsidRPr="00144827">
        <w:t>действующим</w:t>
      </w:r>
      <w:r w:rsidRPr="00144827">
        <w:rPr>
          <w:spacing w:val="-57"/>
        </w:rPr>
        <w:t xml:space="preserve"> </w:t>
      </w:r>
      <w:r w:rsidRPr="00144827">
        <w:t>трудовым</w:t>
      </w:r>
      <w:r w:rsidRPr="00144827">
        <w:rPr>
          <w:spacing w:val="-2"/>
        </w:rPr>
        <w:t xml:space="preserve"> </w:t>
      </w:r>
      <w:r w:rsidRPr="00144827">
        <w:t>и гражданским</w:t>
      </w:r>
      <w:r w:rsidRPr="00144827">
        <w:rPr>
          <w:spacing w:val="-1"/>
        </w:rPr>
        <w:t xml:space="preserve"> </w:t>
      </w:r>
      <w:r w:rsidRPr="00144827">
        <w:t>законодательством</w:t>
      </w:r>
      <w:r w:rsidRPr="00144827">
        <w:rPr>
          <w:spacing w:val="-4"/>
        </w:rPr>
        <w:t xml:space="preserve"> </w:t>
      </w:r>
      <w:r w:rsidRPr="00144827">
        <w:t>Российской Федерации.</w:t>
      </w:r>
    </w:p>
    <w:p w14:paraId="569F9209" w14:textId="77777777" w:rsidR="00D21666" w:rsidRDefault="00D21666" w:rsidP="00F81F3D">
      <w:pPr>
        <w:spacing w:line="247" w:lineRule="auto"/>
        <w:ind w:right="567"/>
        <w:rPr>
          <w:sz w:val="24"/>
          <w:szCs w:val="24"/>
        </w:rPr>
      </w:pPr>
    </w:p>
    <w:p w14:paraId="593DC109" w14:textId="77777777" w:rsidR="00144827" w:rsidRDefault="00144827" w:rsidP="00F81F3D">
      <w:pPr>
        <w:spacing w:line="247" w:lineRule="auto"/>
        <w:ind w:right="567"/>
        <w:rPr>
          <w:sz w:val="24"/>
          <w:szCs w:val="24"/>
        </w:rPr>
      </w:pPr>
    </w:p>
    <w:p w14:paraId="5365D297" w14:textId="77777777" w:rsidR="00D21666" w:rsidRPr="00144827" w:rsidRDefault="00144827" w:rsidP="00F81F3D">
      <w:pPr>
        <w:pStyle w:val="1"/>
        <w:numPr>
          <w:ilvl w:val="1"/>
          <w:numId w:val="3"/>
        </w:numPr>
        <w:tabs>
          <w:tab w:val="left" w:pos="3775"/>
        </w:tabs>
        <w:spacing w:before="75"/>
        <w:ind w:left="3774" w:right="567" w:hanging="31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Заключительные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положения.</w:t>
      </w:r>
    </w:p>
    <w:p w14:paraId="044CC6B9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5"/>
        </w:tabs>
        <w:spacing w:before="20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Настоящая должностная инструкция разработана на основе Профессионального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стандарта, утвержденного Приказом Министерства труда и социальной защиты Российской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Федерации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от 08.09.2015 613H.</w:t>
      </w:r>
    </w:p>
    <w:p w14:paraId="10704ED9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before="11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Данная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должностная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инструкция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определяет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основные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трудовые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функции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работника,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которые могут быть дополнены, расширены или конкретизированы дополнительными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соглашениями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между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сторонами.</w:t>
      </w:r>
    </w:p>
    <w:p w14:paraId="3F8D91AE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before="11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Должностная инструкция не должна противоречить трудовому соглашению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заключенного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между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работником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работодателем.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случае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противоречия,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приоритет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имеет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lastRenderedPageBreak/>
        <w:t>трудовое соглашение.</w:t>
      </w:r>
    </w:p>
    <w:p w14:paraId="351A988D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654"/>
          <w:tab w:val="left" w:pos="1655"/>
        </w:tabs>
        <w:spacing w:before="11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Должностная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инструкция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изготавливается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двух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идентичных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экземплярах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утверждается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руководителем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организации.</w:t>
      </w:r>
    </w:p>
    <w:p w14:paraId="585B38FB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before="11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Каждый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экземпляр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данного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документа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подписывается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всеми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заинтересованными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лицами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и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подлежит доведению до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работника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 роспись.</w:t>
      </w:r>
    </w:p>
    <w:p w14:paraId="3EA5D445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before="12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Один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из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полностью</w:t>
      </w:r>
      <w:r w:rsidRPr="00144827">
        <w:rPr>
          <w:spacing w:val="-6"/>
          <w:sz w:val="24"/>
          <w:szCs w:val="24"/>
        </w:rPr>
        <w:t xml:space="preserve"> </w:t>
      </w:r>
      <w:r w:rsidRPr="00144827">
        <w:rPr>
          <w:sz w:val="24"/>
          <w:szCs w:val="24"/>
        </w:rPr>
        <w:t>заполненных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экземпляров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подлежит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обязательной</w:t>
      </w:r>
      <w:r w:rsidRPr="00144827">
        <w:rPr>
          <w:spacing w:val="-7"/>
          <w:sz w:val="24"/>
          <w:szCs w:val="24"/>
        </w:rPr>
        <w:t xml:space="preserve"> </w:t>
      </w:r>
      <w:r w:rsidRPr="00144827">
        <w:rPr>
          <w:sz w:val="24"/>
          <w:szCs w:val="24"/>
        </w:rPr>
        <w:t>передаче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работнику</w:t>
      </w:r>
      <w:r w:rsidRPr="00144827">
        <w:rPr>
          <w:spacing w:val="-9"/>
          <w:sz w:val="24"/>
          <w:szCs w:val="24"/>
        </w:rPr>
        <w:t xml:space="preserve"> </w:t>
      </w:r>
      <w:r w:rsidRPr="00144827">
        <w:rPr>
          <w:sz w:val="24"/>
          <w:szCs w:val="24"/>
        </w:rPr>
        <w:t>для использования в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трудовой деятельности.</w:t>
      </w:r>
    </w:p>
    <w:p w14:paraId="7ACD21CC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before="12"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Ознакомление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работника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с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настоящей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должностной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инструкцией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осуществляется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при</w:t>
      </w:r>
      <w:r w:rsidRPr="00144827">
        <w:rPr>
          <w:spacing w:val="-57"/>
          <w:sz w:val="24"/>
          <w:szCs w:val="24"/>
        </w:rPr>
        <w:t xml:space="preserve"> </w:t>
      </w:r>
      <w:r w:rsidRPr="00144827">
        <w:rPr>
          <w:sz w:val="24"/>
          <w:szCs w:val="24"/>
        </w:rPr>
        <w:t>приеме</w:t>
      </w:r>
      <w:r w:rsidRPr="00144827">
        <w:rPr>
          <w:spacing w:val="-2"/>
          <w:sz w:val="24"/>
          <w:szCs w:val="24"/>
        </w:rPr>
        <w:t xml:space="preserve"> </w:t>
      </w:r>
      <w:r w:rsidRPr="00144827">
        <w:rPr>
          <w:sz w:val="24"/>
          <w:szCs w:val="24"/>
        </w:rPr>
        <w:t>на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работу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(до подписания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трудового</w:t>
      </w:r>
      <w:r w:rsidRPr="00144827">
        <w:rPr>
          <w:spacing w:val="-1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договора).</w:t>
      </w:r>
    </w:p>
    <w:p w14:paraId="2A967AEF" w14:textId="77777777" w:rsidR="00D21666" w:rsidRPr="00144827" w:rsidRDefault="00144827" w:rsidP="00144827">
      <w:pPr>
        <w:pStyle w:val="a4"/>
        <w:numPr>
          <w:ilvl w:val="1"/>
          <w:numId w:val="1"/>
        </w:numPr>
        <w:tabs>
          <w:tab w:val="left" w:pos="1534"/>
          <w:tab w:val="left" w:pos="1535"/>
        </w:tabs>
        <w:spacing w:line="247" w:lineRule="auto"/>
        <w:ind w:right="567" w:firstLine="528"/>
        <w:jc w:val="both"/>
        <w:rPr>
          <w:sz w:val="24"/>
          <w:szCs w:val="24"/>
        </w:rPr>
      </w:pPr>
      <w:r w:rsidRPr="00144827">
        <w:rPr>
          <w:sz w:val="24"/>
          <w:szCs w:val="24"/>
        </w:rPr>
        <w:t>Факт ознакомления работника с настоящей должностной инструкцией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подтверждается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подписью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в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экземпляре</w:t>
      </w:r>
      <w:r w:rsidRPr="00144827">
        <w:rPr>
          <w:spacing w:val="-4"/>
          <w:sz w:val="24"/>
          <w:szCs w:val="24"/>
        </w:rPr>
        <w:t xml:space="preserve"> </w:t>
      </w:r>
      <w:r w:rsidRPr="00144827">
        <w:rPr>
          <w:sz w:val="24"/>
          <w:szCs w:val="24"/>
        </w:rPr>
        <w:t>должностной</w:t>
      </w:r>
      <w:r w:rsidRPr="00144827">
        <w:rPr>
          <w:spacing w:val="-3"/>
          <w:sz w:val="24"/>
          <w:szCs w:val="24"/>
        </w:rPr>
        <w:t xml:space="preserve"> </w:t>
      </w:r>
      <w:r w:rsidRPr="00144827">
        <w:rPr>
          <w:sz w:val="24"/>
          <w:szCs w:val="24"/>
        </w:rPr>
        <w:t>инструкции,</w:t>
      </w:r>
      <w:r w:rsidRPr="00144827">
        <w:rPr>
          <w:spacing w:val="-5"/>
          <w:sz w:val="24"/>
          <w:szCs w:val="24"/>
        </w:rPr>
        <w:t xml:space="preserve"> </w:t>
      </w:r>
      <w:r w:rsidRPr="00144827">
        <w:rPr>
          <w:sz w:val="24"/>
          <w:szCs w:val="24"/>
        </w:rPr>
        <w:t>хранящемся</w:t>
      </w:r>
      <w:r w:rsidRPr="00144827">
        <w:rPr>
          <w:spacing w:val="1"/>
          <w:sz w:val="24"/>
          <w:szCs w:val="24"/>
        </w:rPr>
        <w:t xml:space="preserve"> </w:t>
      </w:r>
      <w:r w:rsidRPr="00144827">
        <w:rPr>
          <w:sz w:val="24"/>
          <w:szCs w:val="24"/>
        </w:rPr>
        <w:t>у</w:t>
      </w:r>
      <w:r w:rsidRPr="00144827">
        <w:rPr>
          <w:spacing w:val="-8"/>
          <w:sz w:val="24"/>
          <w:szCs w:val="24"/>
        </w:rPr>
        <w:t xml:space="preserve"> </w:t>
      </w:r>
      <w:r w:rsidRPr="00144827">
        <w:rPr>
          <w:sz w:val="24"/>
          <w:szCs w:val="24"/>
        </w:rPr>
        <w:t>работодателя.</w:t>
      </w:r>
    </w:p>
    <w:p w14:paraId="69F6E4FC" w14:textId="77777777" w:rsidR="00D21666" w:rsidRPr="00144827" w:rsidRDefault="00D21666" w:rsidP="00F81F3D">
      <w:pPr>
        <w:pStyle w:val="a3"/>
        <w:ind w:right="567"/>
      </w:pPr>
    </w:p>
    <w:p w14:paraId="3FBB804C" w14:textId="77777777" w:rsidR="00D21666" w:rsidRPr="00144827" w:rsidRDefault="00D21666" w:rsidP="00F81F3D">
      <w:pPr>
        <w:pStyle w:val="a3"/>
        <w:spacing w:before="9"/>
        <w:ind w:right="567"/>
      </w:pPr>
    </w:p>
    <w:p w14:paraId="1735BAE7" w14:textId="77777777" w:rsidR="00D21666" w:rsidRPr="00144827" w:rsidRDefault="00D21666" w:rsidP="00F81F3D">
      <w:pPr>
        <w:ind w:right="567"/>
        <w:rPr>
          <w:sz w:val="24"/>
          <w:szCs w:val="24"/>
        </w:rPr>
        <w:sectPr w:rsidR="00D21666" w:rsidRPr="00144827" w:rsidSect="00144827">
          <w:pgSz w:w="11910" w:h="16840"/>
          <w:pgMar w:top="1260" w:right="300" w:bottom="1418" w:left="1120" w:header="720" w:footer="720" w:gutter="0"/>
          <w:cols w:space="720"/>
        </w:sectPr>
      </w:pPr>
    </w:p>
    <w:p w14:paraId="034FFADA" w14:textId="77777777" w:rsidR="00D21666" w:rsidRPr="00144827" w:rsidRDefault="00144827" w:rsidP="00F81F3D">
      <w:pPr>
        <w:pStyle w:val="a3"/>
        <w:spacing w:before="90"/>
        <w:ind w:left="128" w:right="567"/>
      </w:pPr>
      <w:r w:rsidRPr="00144827">
        <w:rPr>
          <w:noProof/>
        </w:rPr>
        <w:drawing>
          <wp:anchor distT="0" distB="0" distL="0" distR="0" simplePos="0" relativeHeight="15729664" behindDoc="0" locked="0" layoutInCell="1" allowOverlap="1" wp14:anchorId="2BBD7974" wp14:editId="1EE9140F">
            <wp:simplePos x="0" y="0"/>
            <wp:positionH relativeFrom="page">
              <wp:posOffset>3564635</wp:posOffset>
            </wp:positionH>
            <wp:positionV relativeFrom="paragraph">
              <wp:posOffset>180506</wp:posOffset>
            </wp:positionV>
            <wp:extent cx="3531108" cy="2133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10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4827">
        <w:t>С</w:t>
      </w:r>
      <w:r w:rsidRPr="00144827">
        <w:rPr>
          <w:spacing w:val="-6"/>
        </w:rPr>
        <w:t xml:space="preserve"> </w:t>
      </w:r>
      <w:r w:rsidRPr="00144827">
        <w:t>Должностной</w:t>
      </w:r>
      <w:r w:rsidRPr="00144827">
        <w:rPr>
          <w:spacing w:val="-7"/>
        </w:rPr>
        <w:t xml:space="preserve"> </w:t>
      </w:r>
      <w:r w:rsidRPr="00144827">
        <w:t>инструкцией</w:t>
      </w:r>
      <w:r w:rsidRPr="00144827">
        <w:rPr>
          <w:spacing w:val="-6"/>
        </w:rPr>
        <w:t xml:space="preserve"> </w:t>
      </w:r>
      <w:r w:rsidRPr="00144827">
        <w:t>ознакомился</w:t>
      </w:r>
    </w:p>
    <w:p w14:paraId="2E5722E3" w14:textId="77777777" w:rsidR="00D21666" w:rsidRPr="00144827" w:rsidRDefault="00144827" w:rsidP="00F81F3D">
      <w:pPr>
        <w:pStyle w:val="a3"/>
        <w:ind w:right="567"/>
      </w:pPr>
      <w:r w:rsidRPr="00144827">
        <w:br w:type="column"/>
      </w:r>
    </w:p>
    <w:p w14:paraId="5FE21FF4" w14:textId="13118042" w:rsidR="00D21666" w:rsidRPr="0042745A" w:rsidRDefault="00144827" w:rsidP="00F81F3D">
      <w:pPr>
        <w:tabs>
          <w:tab w:val="left" w:pos="2321"/>
        </w:tabs>
        <w:spacing w:before="132"/>
        <w:ind w:left="377" w:right="567"/>
        <w:rPr>
          <w:sz w:val="20"/>
          <w:szCs w:val="20"/>
        </w:rPr>
      </w:pPr>
      <w:r w:rsidRPr="0042745A">
        <w:rPr>
          <w:sz w:val="20"/>
          <w:szCs w:val="20"/>
        </w:rPr>
        <w:t>(подпись)</w:t>
      </w:r>
      <w:r w:rsidR="0042745A">
        <w:rPr>
          <w:sz w:val="20"/>
          <w:szCs w:val="20"/>
        </w:rPr>
        <w:t xml:space="preserve">                   </w:t>
      </w:r>
      <w:r w:rsidRPr="0042745A">
        <w:rPr>
          <w:sz w:val="20"/>
          <w:szCs w:val="20"/>
        </w:rPr>
        <w:t>(инициалы,</w:t>
      </w:r>
      <w:r w:rsidRPr="0042745A">
        <w:rPr>
          <w:spacing w:val="-5"/>
          <w:sz w:val="20"/>
          <w:szCs w:val="20"/>
        </w:rPr>
        <w:t xml:space="preserve"> </w:t>
      </w:r>
      <w:r w:rsidRPr="0042745A">
        <w:rPr>
          <w:sz w:val="20"/>
          <w:szCs w:val="20"/>
        </w:rPr>
        <w:t>расшифровка</w:t>
      </w:r>
      <w:r w:rsidR="0042745A" w:rsidRPr="0042745A">
        <w:rPr>
          <w:spacing w:val="-5"/>
          <w:sz w:val="20"/>
          <w:szCs w:val="20"/>
        </w:rPr>
        <w:t xml:space="preserve"> </w:t>
      </w:r>
      <w:r w:rsidRPr="0042745A">
        <w:rPr>
          <w:sz w:val="20"/>
          <w:szCs w:val="20"/>
        </w:rPr>
        <w:t>подписи)</w:t>
      </w:r>
    </w:p>
    <w:p w14:paraId="00F0BB0C" w14:textId="77777777" w:rsidR="00D21666" w:rsidRPr="00144827" w:rsidRDefault="00D21666" w:rsidP="00F81F3D">
      <w:pPr>
        <w:ind w:right="567"/>
        <w:rPr>
          <w:sz w:val="24"/>
          <w:szCs w:val="24"/>
        </w:rPr>
        <w:sectPr w:rsidR="00D21666" w:rsidRPr="00144827">
          <w:type w:val="continuous"/>
          <w:pgSz w:w="11910" w:h="16840"/>
          <w:pgMar w:top="820" w:right="300" w:bottom="280" w:left="1120" w:header="720" w:footer="720" w:gutter="0"/>
          <w:cols w:num="2" w:space="720" w:equalWidth="0">
            <w:col w:w="4493" w:space="40"/>
            <w:col w:w="5957"/>
          </w:cols>
        </w:sectPr>
      </w:pPr>
    </w:p>
    <w:p w14:paraId="2E4461F3" w14:textId="77777777" w:rsidR="00D21666" w:rsidRPr="00144827" w:rsidRDefault="00D21666" w:rsidP="00F81F3D">
      <w:pPr>
        <w:pStyle w:val="a3"/>
        <w:spacing w:before="11"/>
        <w:ind w:right="567"/>
      </w:pPr>
    </w:p>
    <w:p w14:paraId="106E6FAA" w14:textId="77777777" w:rsidR="00D21666" w:rsidRPr="00144827" w:rsidRDefault="00D21666" w:rsidP="00F81F3D">
      <w:pPr>
        <w:ind w:right="567"/>
        <w:rPr>
          <w:sz w:val="24"/>
          <w:szCs w:val="24"/>
        </w:rPr>
        <w:sectPr w:rsidR="00D21666" w:rsidRPr="00144827">
          <w:type w:val="continuous"/>
          <w:pgSz w:w="11910" w:h="16840"/>
          <w:pgMar w:top="820" w:right="300" w:bottom="280" w:left="1120" w:header="720" w:footer="720" w:gutter="0"/>
          <w:cols w:space="720"/>
        </w:sectPr>
      </w:pPr>
    </w:p>
    <w:p w14:paraId="77BE7734" w14:textId="77777777" w:rsidR="00D21666" w:rsidRPr="00144827" w:rsidRDefault="00144827" w:rsidP="00F81F3D">
      <w:pPr>
        <w:pStyle w:val="a3"/>
        <w:tabs>
          <w:tab w:val="left" w:pos="2615"/>
          <w:tab w:val="left" w:pos="3258"/>
        </w:tabs>
        <w:spacing w:before="90"/>
        <w:ind w:left="118" w:right="567"/>
      </w:pPr>
      <w:r w:rsidRPr="00144827">
        <w:rPr>
          <w:u w:val="single"/>
        </w:rPr>
        <w:t xml:space="preserve"> </w:t>
      </w:r>
      <w:r w:rsidRPr="00144827">
        <w:rPr>
          <w:u w:val="single"/>
        </w:rPr>
        <w:tab/>
      </w:r>
      <w:r w:rsidRPr="00144827">
        <w:t>20</w:t>
      </w:r>
      <w:r w:rsidRPr="00144827">
        <w:tab/>
        <w:t>года</w:t>
      </w:r>
    </w:p>
    <w:p w14:paraId="60EFEF0D" w14:textId="77777777" w:rsidR="00D21666" w:rsidRPr="00144827" w:rsidRDefault="00D21666" w:rsidP="00F81F3D">
      <w:pPr>
        <w:pStyle w:val="a3"/>
        <w:spacing w:before="1"/>
        <w:ind w:right="567"/>
      </w:pPr>
    </w:p>
    <w:p w14:paraId="6FB2B031" w14:textId="77777777" w:rsidR="00D21666" w:rsidRPr="00144827" w:rsidRDefault="00144827" w:rsidP="00F81F3D">
      <w:pPr>
        <w:pStyle w:val="a3"/>
        <w:ind w:left="123" w:right="567"/>
      </w:pPr>
      <w:r w:rsidRPr="00144827">
        <w:rPr>
          <w:noProof/>
        </w:rPr>
        <w:drawing>
          <wp:anchor distT="0" distB="0" distL="0" distR="0" simplePos="0" relativeHeight="15730176" behindDoc="0" locked="0" layoutInCell="1" allowOverlap="1" wp14:anchorId="6EB350C6" wp14:editId="702EA726">
            <wp:simplePos x="0" y="0"/>
            <wp:positionH relativeFrom="page">
              <wp:posOffset>4290059</wp:posOffset>
            </wp:positionH>
            <wp:positionV relativeFrom="paragraph">
              <wp:posOffset>130722</wp:posOffset>
            </wp:positionV>
            <wp:extent cx="2933699" cy="152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9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4827">
        <w:t>Экземпляр</w:t>
      </w:r>
      <w:r w:rsidRPr="00144827">
        <w:rPr>
          <w:spacing w:val="-6"/>
        </w:rPr>
        <w:t xml:space="preserve"> </w:t>
      </w:r>
      <w:r w:rsidRPr="00144827">
        <w:t>данной</w:t>
      </w:r>
      <w:r w:rsidRPr="00144827">
        <w:rPr>
          <w:spacing w:val="-5"/>
        </w:rPr>
        <w:t xml:space="preserve"> </w:t>
      </w:r>
      <w:r w:rsidRPr="00144827">
        <w:t>должностной</w:t>
      </w:r>
      <w:r w:rsidRPr="00144827">
        <w:rPr>
          <w:spacing w:val="-7"/>
        </w:rPr>
        <w:t xml:space="preserve"> </w:t>
      </w:r>
      <w:r w:rsidRPr="00144827">
        <w:t>инструкции</w:t>
      </w:r>
      <w:r w:rsidRPr="00144827">
        <w:rPr>
          <w:spacing w:val="-7"/>
        </w:rPr>
        <w:t xml:space="preserve"> </w:t>
      </w:r>
      <w:r w:rsidRPr="00144827">
        <w:t>получил</w:t>
      </w:r>
    </w:p>
    <w:p w14:paraId="351E4C46" w14:textId="77777777" w:rsidR="00D21666" w:rsidRPr="00144827" w:rsidRDefault="00144827" w:rsidP="00F81F3D">
      <w:pPr>
        <w:pStyle w:val="a3"/>
        <w:ind w:right="567"/>
      </w:pPr>
      <w:r w:rsidRPr="00144827">
        <w:br w:type="column"/>
      </w:r>
    </w:p>
    <w:p w14:paraId="6660F8A9" w14:textId="77777777" w:rsidR="00D21666" w:rsidRPr="00144827" w:rsidRDefault="00D21666" w:rsidP="00F81F3D">
      <w:pPr>
        <w:pStyle w:val="a3"/>
        <w:ind w:right="567"/>
      </w:pPr>
    </w:p>
    <w:p w14:paraId="3130666E" w14:textId="77777777" w:rsidR="00D21666" w:rsidRPr="00144827" w:rsidRDefault="00D21666" w:rsidP="00F81F3D">
      <w:pPr>
        <w:pStyle w:val="a3"/>
        <w:ind w:right="567"/>
      </w:pPr>
    </w:p>
    <w:p w14:paraId="6758B29D" w14:textId="64BE9D66" w:rsidR="0042745A" w:rsidRPr="0042745A" w:rsidRDefault="0042745A" w:rsidP="0042745A">
      <w:pPr>
        <w:tabs>
          <w:tab w:val="left" w:pos="2321"/>
        </w:tabs>
        <w:spacing w:before="132"/>
        <w:ind w:right="567"/>
        <w:rPr>
          <w:sz w:val="20"/>
          <w:szCs w:val="20"/>
        </w:rPr>
      </w:pPr>
      <w:r w:rsidRPr="0042745A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42745A">
        <w:rPr>
          <w:sz w:val="20"/>
          <w:szCs w:val="20"/>
        </w:rPr>
        <w:t>(инициалы,</w:t>
      </w:r>
      <w:r w:rsidRPr="0042745A">
        <w:rPr>
          <w:spacing w:val="-5"/>
          <w:sz w:val="20"/>
          <w:szCs w:val="20"/>
        </w:rPr>
        <w:t xml:space="preserve"> </w:t>
      </w:r>
      <w:r w:rsidRPr="0042745A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</w:t>
      </w:r>
      <w:r w:rsidRPr="0042745A">
        <w:rPr>
          <w:sz w:val="20"/>
          <w:szCs w:val="20"/>
        </w:rPr>
        <w:t>подписи)</w:t>
      </w:r>
    </w:p>
    <w:p w14:paraId="3F75728C" w14:textId="77777777" w:rsidR="00D21666" w:rsidRPr="00144827" w:rsidRDefault="00D21666" w:rsidP="00F81F3D">
      <w:pPr>
        <w:ind w:right="567"/>
        <w:rPr>
          <w:sz w:val="24"/>
          <w:szCs w:val="24"/>
        </w:rPr>
        <w:sectPr w:rsidR="00D21666" w:rsidRPr="00144827">
          <w:type w:val="continuous"/>
          <w:pgSz w:w="11910" w:h="16840"/>
          <w:pgMar w:top="820" w:right="300" w:bottom="280" w:left="1120" w:header="720" w:footer="720" w:gutter="0"/>
          <w:cols w:num="2" w:space="720" w:equalWidth="0">
            <w:col w:w="5632" w:space="40"/>
            <w:col w:w="4818"/>
          </w:cols>
        </w:sectPr>
      </w:pPr>
    </w:p>
    <w:p w14:paraId="17B83F9A" w14:textId="77777777" w:rsidR="00D21666" w:rsidRPr="00144827" w:rsidRDefault="00D21666" w:rsidP="00F81F3D">
      <w:pPr>
        <w:pStyle w:val="a3"/>
        <w:spacing w:before="8"/>
        <w:ind w:right="567"/>
      </w:pPr>
    </w:p>
    <w:p w14:paraId="126CA926" w14:textId="77777777" w:rsidR="00D21666" w:rsidRPr="00144827" w:rsidRDefault="00144827" w:rsidP="00F81F3D">
      <w:pPr>
        <w:pStyle w:val="a3"/>
        <w:tabs>
          <w:tab w:val="left" w:pos="2603"/>
          <w:tab w:val="left" w:pos="3258"/>
        </w:tabs>
        <w:spacing w:before="90"/>
        <w:ind w:left="118" w:right="567"/>
      </w:pPr>
      <w:r w:rsidRPr="00144827">
        <w:rPr>
          <w:u w:val="single"/>
        </w:rPr>
        <w:t xml:space="preserve"> </w:t>
      </w:r>
      <w:r w:rsidRPr="00144827">
        <w:rPr>
          <w:u w:val="single"/>
        </w:rPr>
        <w:tab/>
      </w:r>
      <w:r w:rsidRPr="00144827">
        <w:t>20</w:t>
      </w:r>
      <w:r w:rsidRPr="00144827">
        <w:tab/>
        <w:t>года</w:t>
      </w:r>
    </w:p>
    <w:sectPr w:rsidR="00D21666" w:rsidRPr="00144827">
      <w:type w:val="continuous"/>
      <w:pgSz w:w="11910" w:h="16840"/>
      <w:pgMar w:top="820" w:right="3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387"/>
    <w:multiLevelType w:val="hybridMultilevel"/>
    <w:tmpl w:val="1696F7EA"/>
    <w:lvl w:ilvl="0" w:tplc="61600FCC">
      <w:start w:val="1"/>
      <w:numFmt w:val="decimal"/>
      <w:lvlText w:val="%1."/>
      <w:lvlJc w:val="left"/>
      <w:pPr>
        <w:ind w:left="339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4576C">
      <w:numFmt w:val="bullet"/>
      <w:lvlText w:val="•"/>
      <w:lvlJc w:val="left"/>
      <w:pPr>
        <w:ind w:left="1354" w:hanging="507"/>
      </w:pPr>
      <w:rPr>
        <w:rFonts w:hint="default"/>
        <w:lang w:val="ru-RU" w:eastAsia="en-US" w:bidi="ar-SA"/>
      </w:rPr>
    </w:lvl>
    <w:lvl w:ilvl="2" w:tplc="572A5112">
      <w:numFmt w:val="bullet"/>
      <w:lvlText w:val="•"/>
      <w:lvlJc w:val="left"/>
      <w:pPr>
        <w:ind w:left="2369" w:hanging="507"/>
      </w:pPr>
      <w:rPr>
        <w:rFonts w:hint="default"/>
        <w:lang w:val="ru-RU" w:eastAsia="en-US" w:bidi="ar-SA"/>
      </w:rPr>
    </w:lvl>
    <w:lvl w:ilvl="3" w:tplc="82E8986C">
      <w:numFmt w:val="bullet"/>
      <w:lvlText w:val="•"/>
      <w:lvlJc w:val="left"/>
      <w:pPr>
        <w:ind w:left="3384" w:hanging="507"/>
      </w:pPr>
      <w:rPr>
        <w:rFonts w:hint="default"/>
        <w:lang w:val="ru-RU" w:eastAsia="en-US" w:bidi="ar-SA"/>
      </w:rPr>
    </w:lvl>
    <w:lvl w:ilvl="4" w:tplc="15D2650E">
      <w:numFmt w:val="bullet"/>
      <w:lvlText w:val="•"/>
      <w:lvlJc w:val="left"/>
      <w:pPr>
        <w:ind w:left="4399" w:hanging="507"/>
      </w:pPr>
      <w:rPr>
        <w:rFonts w:hint="default"/>
        <w:lang w:val="ru-RU" w:eastAsia="en-US" w:bidi="ar-SA"/>
      </w:rPr>
    </w:lvl>
    <w:lvl w:ilvl="5" w:tplc="5C4C475C">
      <w:numFmt w:val="bullet"/>
      <w:lvlText w:val="•"/>
      <w:lvlJc w:val="left"/>
      <w:pPr>
        <w:ind w:left="5414" w:hanging="507"/>
      </w:pPr>
      <w:rPr>
        <w:rFonts w:hint="default"/>
        <w:lang w:val="ru-RU" w:eastAsia="en-US" w:bidi="ar-SA"/>
      </w:rPr>
    </w:lvl>
    <w:lvl w:ilvl="6" w:tplc="0612622C">
      <w:numFmt w:val="bullet"/>
      <w:lvlText w:val="•"/>
      <w:lvlJc w:val="left"/>
      <w:pPr>
        <w:ind w:left="6429" w:hanging="507"/>
      </w:pPr>
      <w:rPr>
        <w:rFonts w:hint="default"/>
        <w:lang w:val="ru-RU" w:eastAsia="en-US" w:bidi="ar-SA"/>
      </w:rPr>
    </w:lvl>
    <w:lvl w:ilvl="7" w:tplc="C82851EC">
      <w:numFmt w:val="bullet"/>
      <w:lvlText w:val="•"/>
      <w:lvlJc w:val="left"/>
      <w:pPr>
        <w:ind w:left="7444" w:hanging="507"/>
      </w:pPr>
      <w:rPr>
        <w:rFonts w:hint="default"/>
        <w:lang w:val="ru-RU" w:eastAsia="en-US" w:bidi="ar-SA"/>
      </w:rPr>
    </w:lvl>
    <w:lvl w:ilvl="8" w:tplc="5720D0D0">
      <w:numFmt w:val="bullet"/>
      <w:lvlText w:val="•"/>
      <w:lvlJc w:val="left"/>
      <w:pPr>
        <w:ind w:left="8459" w:hanging="507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CAB"/>
    <w:multiLevelType w:val="hybridMultilevel"/>
    <w:tmpl w:val="18F02532"/>
    <w:lvl w:ilvl="0" w:tplc="00CC0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7FC"/>
    <w:multiLevelType w:val="hybridMultilevel"/>
    <w:tmpl w:val="57CCAFB4"/>
    <w:lvl w:ilvl="0" w:tplc="5C1E5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B39C0"/>
    <w:multiLevelType w:val="hybridMultilevel"/>
    <w:tmpl w:val="4B2E8116"/>
    <w:lvl w:ilvl="0" w:tplc="DD989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24AD1"/>
    <w:multiLevelType w:val="hybridMultilevel"/>
    <w:tmpl w:val="D870C08A"/>
    <w:lvl w:ilvl="0" w:tplc="FCAACA08">
      <w:start w:val="4"/>
      <w:numFmt w:val="decimal"/>
      <w:lvlText w:val="%1."/>
      <w:lvlJc w:val="left"/>
      <w:pPr>
        <w:ind w:left="824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2FFCC">
      <w:numFmt w:val="bullet"/>
      <w:lvlText w:val="•"/>
      <w:lvlJc w:val="left"/>
      <w:pPr>
        <w:ind w:left="1786" w:hanging="728"/>
      </w:pPr>
      <w:rPr>
        <w:rFonts w:hint="default"/>
        <w:lang w:val="ru-RU" w:eastAsia="en-US" w:bidi="ar-SA"/>
      </w:rPr>
    </w:lvl>
    <w:lvl w:ilvl="2" w:tplc="C50C00CE">
      <w:numFmt w:val="bullet"/>
      <w:lvlText w:val="•"/>
      <w:lvlJc w:val="left"/>
      <w:pPr>
        <w:ind w:left="2753" w:hanging="728"/>
      </w:pPr>
      <w:rPr>
        <w:rFonts w:hint="default"/>
        <w:lang w:val="ru-RU" w:eastAsia="en-US" w:bidi="ar-SA"/>
      </w:rPr>
    </w:lvl>
    <w:lvl w:ilvl="3" w:tplc="495A69EA">
      <w:numFmt w:val="bullet"/>
      <w:lvlText w:val="•"/>
      <w:lvlJc w:val="left"/>
      <w:pPr>
        <w:ind w:left="3720" w:hanging="728"/>
      </w:pPr>
      <w:rPr>
        <w:rFonts w:hint="default"/>
        <w:lang w:val="ru-RU" w:eastAsia="en-US" w:bidi="ar-SA"/>
      </w:rPr>
    </w:lvl>
    <w:lvl w:ilvl="4" w:tplc="9E92DEDC">
      <w:numFmt w:val="bullet"/>
      <w:lvlText w:val="•"/>
      <w:lvlJc w:val="left"/>
      <w:pPr>
        <w:ind w:left="4687" w:hanging="728"/>
      </w:pPr>
      <w:rPr>
        <w:rFonts w:hint="default"/>
        <w:lang w:val="ru-RU" w:eastAsia="en-US" w:bidi="ar-SA"/>
      </w:rPr>
    </w:lvl>
    <w:lvl w:ilvl="5" w:tplc="60DC302E">
      <w:numFmt w:val="bullet"/>
      <w:lvlText w:val="•"/>
      <w:lvlJc w:val="left"/>
      <w:pPr>
        <w:ind w:left="5654" w:hanging="728"/>
      </w:pPr>
      <w:rPr>
        <w:rFonts w:hint="default"/>
        <w:lang w:val="ru-RU" w:eastAsia="en-US" w:bidi="ar-SA"/>
      </w:rPr>
    </w:lvl>
    <w:lvl w:ilvl="6" w:tplc="C0A86458">
      <w:numFmt w:val="bullet"/>
      <w:lvlText w:val="•"/>
      <w:lvlJc w:val="left"/>
      <w:pPr>
        <w:ind w:left="6621" w:hanging="728"/>
      </w:pPr>
      <w:rPr>
        <w:rFonts w:hint="default"/>
        <w:lang w:val="ru-RU" w:eastAsia="en-US" w:bidi="ar-SA"/>
      </w:rPr>
    </w:lvl>
    <w:lvl w:ilvl="7" w:tplc="F09E99F6">
      <w:numFmt w:val="bullet"/>
      <w:lvlText w:val="•"/>
      <w:lvlJc w:val="left"/>
      <w:pPr>
        <w:ind w:left="7588" w:hanging="728"/>
      </w:pPr>
      <w:rPr>
        <w:rFonts w:hint="default"/>
        <w:lang w:val="ru-RU" w:eastAsia="en-US" w:bidi="ar-SA"/>
      </w:rPr>
    </w:lvl>
    <w:lvl w:ilvl="8" w:tplc="206E9022">
      <w:numFmt w:val="bullet"/>
      <w:lvlText w:val="•"/>
      <w:lvlJc w:val="left"/>
      <w:pPr>
        <w:ind w:left="8555" w:hanging="728"/>
      </w:pPr>
      <w:rPr>
        <w:rFonts w:hint="default"/>
        <w:lang w:val="ru-RU" w:eastAsia="en-US" w:bidi="ar-SA"/>
      </w:rPr>
    </w:lvl>
  </w:abstractNum>
  <w:abstractNum w:abstractNumId="5" w15:restartNumberingAfterBreak="0">
    <w:nsid w:val="2C9B6B8E"/>
    <w:multiLevelType w:val="hybridMultilevel"/>
    <w:tmpl w:val="2AC4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F1929"/>
    <w:multiLevelType w:val="hybridMultilevel"/>
    <w:tmpl w:val="685C0A5C"/>
    <w:lvl w:ilvl="0" w:tplc="27A67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523343D"/>
    <w:multiLevelType w:val="multilevel"/>
    <w:tmpl w:val="94840660"/>
    <w:lvl w:ilvl="0">
      <w:start w:val="5"/>
      <w:numFmt w:val="decimal"/>
      <w:lvlText w:val="%1"/>
      <w:lvlJc w:val="left"/>
      <w:pPr>
        <w:ind w:left="33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668"/>
      </w:pPr>
      <w:rPr>
        <w:rFonts w:hint="default"/>
        <w:lang w:val="ru-RU" w:eastAsia="en-US" w:bidi="ar-SA"/>
      </w:rPr>
    </w:lvl>
  </w:abstractNum>
  <w:abstractNum w:abstractNumId="8" w15:restartNumberingAfterBreak="0">
    <w:nsid w:val="545469CC"/>
    <w:multiLevelType w:val="hybridMultilevel"/>
    <w:tmpl w:val="056EAAF2"/>
    <w:lvl w:ilvl="0" w:tplc="27A67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B27"/>
    <w:multiLevelType w:val="multilevel"/>
    <w:tmpl w:val="3F9E0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7FA2DAC"/>
    <w:multiLevelType w:val="hybridMultilevel"/>
    <w:tmpl w:val="A6C08DCC"/>
    <w:lvl w:ilvl="0" w:tplc="692A098E">
      <w:start w:val="1"/>
      <w:numFmt w:val="decimal"/>
      <w:lvlText w:val="%1."/>
      <w:lvlJc w:val="left"/>
      <w:pPr>
        <w:ind w:left="339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456CC">
      <w:numFmt w:val="bullet"/>
      <w:lvlText w:val="•"/>
      <w:lvlJc w:val="left"/>
      <w:pPr>
        <w:ind w:left="1354" w:hanging="488"/>
      </w:pPr>
      <w:rPr>
        <w:rFonts w:hint="default"/>
        <w:lang w:val="ru-RU" w:eastAsia="en-US" w:bidi="ar-SA"/>
      </w:rPr>
    </w:lvl>
    <w:lvl w:ilvl="2" w:tplc="61C8D078">
      <w:numFmt w:val="bullet"/>
      <w:lvlText w:val="•"/>
      <w:lvlJc w:val="left"/>
      <w:pPr>
        <w:ind w:left="2369" w:hanging="488"/>
      </w:pPr>
      <w:rPr>
        <w:rFonts w:hint="default"/>
        <w:lang w:val="ru-RU" w:eastAsia="en-US" w:bidi="ar-SA"/>
      </w:rPr>
    </w:lvl>
    <w:lvl w:ilvl="3" w:tplc="14A41C5C">
      <w:numFmt w:val="bullet"/>
      <w:lvlText w:val="•"/>
      <w:lvlJc w:val="left"/>
      <w:pPr>
        <w:ind w:left="3384" w:hanging="488"/>
      </w:pPr>
      <w:rPr>
        <w:rFonts w:hint="default"/>
        <w:lang w:val="ru-RU" w:eastAsia="en-US" w:bidi="ar-SA"/>
      </w:rPr>
    </w:lvl>
    <w:lvl w:ilvl="4" w:tplc="3FE0F7F0">
      <w:numFmt w:val="bullet"/>
      <w:lvlText w:val="•"/>
      <w:lvlJc w:val="left"/>
      <w:pPr>
        <w:ind w:left="4399" w:hanging="488"/>
      </w:pPr>
      <w:rPr>
        <w:rFonts w:hint="default"/>
        <w:lang w:val="ru-RU" w:eastAsia="en-US" w:bidi="ar-SA"/>
      </w:rPr>
    </w:lvl>
    <w:lvl w:ilvl="5" w:tplc="4A4A7528">
      <w:numFmt w:val="bullet"/>
      <w:lvlText w:val="•"/>
      <w:lvlJc w:val="left"/>
      <w:pPr>
        <w:ind w:left="5414" w:hanging="488"/>
      </w:pPr>
      <w:rPr>
        <w:rFonts w:hint="default"/>
        <w:lang w:val="ru-RU" w:eastAsia="en-US" w:bidi="ar-SA"/>
      </w:rPr>
    </w:lvl>
    <w:lvl w:ilvl="6" w:tplc="DDD4A946">
      <w:numFmt w:val="bullet"/>
      <w:lvlText w:val="•"/>
      <w:lvlJc w:val="left"/>
      <w:pPr>
        <w:ind w:left="6429" w:hanging="488"/>
      </w:pPr>
      <w:rPr>
        <w:rFonts w:hint="default"/>
        <w:lang w:val="ru-RU" w:eastAsia="en-US" w:bidi="ar-SA"/>
      </w:rPr>
    </w:lvl>
    <w:lvl w:ilvl="7" w:tplc="75D841CE">
      <w:numFmt w:val="bullet"/>
      <w:lvlText w:val="•"/>
      <w:lvlJc w:val="left"/>
      <w:pPr>
        <w:ind w:left="7444" w:hanging="488"/>
      </w:pPr>
      <w:rPr>
        <w:rFonts w:hint="default"/>
        <w:lang w:val="ru-RU" w:eastAsia="en-US" w:bidi="ar-SA"/>
      </w:rPr>
    </w:lvl>
    <w:lvl w:ilvl="8" w:tplc="04C432A8">
      <w:numFmt w:val="bullet"/>
      <w:lvlText w:val="•"/>
      <w:lvlJc w:val="left"/>
      <w:pPr>
        <w:ind w:left="8459" w:hanging="488"/>
      </w:pPr>
      <w:rPr>
        <w:rFonts w:hint="default"/>
        <w:lang w:val="ru-RU" w:eastAsia="en-US" w:bidi="ar-SA"/>
      </w:rPr>
    </w:lvl>
  </w:abstractNum>
  <w:abstractNum w:abstractNumId="11" w15:restartNumberingAfterBreak="0">
    <w:nsid w:val="73D61A74"/>
    <w:multiLevelType w:val="hybridMultilevel"/>
    <w:tmpl w:val="108658E2"/>
    <w:lvl w:ilvl="0" w:tplc="47E0DC04">
      <w:start w:val="4"/>
      <w:numFmt w:val="decimal"/>
      <w:lvlText w:val="%1."/>
      <w:lvlJc w:val="left"/>
      <w:pPr>
        <w:ind w:left="1534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F2CAFE">
      <w:start w:val="4"/>
      <w:numFmt w:val="upperRoman"/>
      <w:lvlText w:val="%2."/>
      <w:lvlJc w:val="left"/>
      <w:pPr>
        <w:ind w:left="455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2144A90C">
      <w:numFmt w:val="bullet"/>
      <w:lvlText w:val="•"/>
      <w:lvlJc w:val="left"/>
      <w:pPr>
        <w:ind w:left="5218" w:hanging="418"/>
      </w:pPr>
      <w:rPr>
        <w:rFonts w:hint="default"/>
        <w:lang w:val="ru-RU" w:eastAsia="en-US" w:bidi="ar-SA"/>
      </w:rPr>
    </w:lvl>
    <w:lvl w:ilvl="3" w:tplc="E466A426">
      <w:numFmt w:val="bullet"/>
      <w:lvlText w:val="•"/>
      <w:lvlJc w:val="left"/>
      <w:pPr>
        <w:ind w:left="5877" w:hanging="418"/>
      </w:pPr>
      <w:rPr>
        <w:rFonts w:hint="default"/>
        <w:lang w:val="ru-RU" w:eastAsia="en-US" w:bidi="ar-SA"/>
      </w:rPr>
    </w:lvl>
    <w:lvl w:ilvl="4" w:tplc="CC5C6152">
      <w:numFmt w:val="bullet"/>
      <w:lvlText w:val="•"/>
      <w:lvlJc w:val="left"/>
      <w:pPr>
        <w:ind w:left="6536" w:hanging="418"/>
      </w:pPr>
      <w:rPr>
        <w:rFonts w:hint="default"/>
        <w:lang w:val="ru-RU" w:eastAsia="en-US" w:bidi="ar-SA"/>
      </w:rPr>
    </w:lvl>
    <w:lvl w:ilvl="5" w:tplc="F5E05B4A">
      <w:numFmt w:val="bullet"/>
      <w:lvlText w:val="•"/>
      <w:lvlJc w:val="left"/>
      <w:pPr>
        <w:ind w:left="7195" w:hanging="418"/>
      </w:pPr>
      <w:rPr>
        <w:rFonts w:hint="default"/>
        <w:lang w:val="ru-RU" w:eastAsia="en-US" w:bidi="ar-SA"/>
      </w:rPr>
    </w:lvl>
    <w:lvl w:ilvl="6" w:tplc="8DE04A3C">
      <w:numFmt w:val="bullet"/>
      <w:lvlText w:val="•"/>
      <w:lvlJc w:val="left"/>
      <w:pPr>
        <w:ind w:left="7853" w:hanging="418"/>
      </w:pPr>
      <w:rPr>
        <w:rFonts w:hint="default"/>
        <w:lang w:val="ru-RU" w:eastAsia="en-US" w:bidi="ar-SA"/>
      </w:rPr>
    </w:lvl>
    <w:lvl w:ilvl="7" w:tplc="759AEE92">
      <w:numFmt w:val="bullet"/>
      <w:lvlText w:val="•"/>
      <w:lvlJc w:val="left"/>
      <w:pPr>
        <w:ind w:left="8512" w:hanging="418"/>
      </w:pPr>
      <w:rPr>
        <w:rFonts w:hint="default"/>
        <w:lang w:val="ru-RU" w:eastAsia="en-US" w:bidi="ar-SA"/>
      </w:rPr>
    </w:lvl>
    <w:lvl w:ilvl="8" w:tplc="0980D6D4">
      <w:numFmt w:val="bullet"/>
      <w:lvlText w:val="•"/>
      <w:lvlJc w:val="left"/>
      <w:pPr>
        <w:ind w:left="9171" w:hanging="41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66"/>
    <w:rsid w:val="00144827"/>
    <w:rsid w:val="0042745A"/>
    <w:rsid w:val="004A3422"/>
    <w:rsid w:val="00973B09"/>
    <w:rsid w:val="00D21666"/>
    <w:rsid w:val="00F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6C21"/>
  <w15:docId w15:val="{230899BC-D1A5-44FC-8F6B-39B62793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774" w:hanging="433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21"/>
      <w:ind w:left="102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339" w:firstLine="5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12</dc:creator>
  <cp:lastModifiedBy>Вера Петрова</cp:lastModifiedBy>
  <cp:revision>5</cp:revision>
  <cp:lastPrinted>2021-08-22T22:11:00Z</cp:lastPrinted>
  <dcterms:created xsi:type="dcterms:W3CDTF">2021-08-22T22:11:00Z</dcterms:created>
  <dcterms:modified xsi:type="dcterms:W3CDTF">2021-08-23T01:06:00Z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2021-08-22T00:00:00Z</vt:filetime>
  </property>
</Properties>
</file>